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0" w:rsidRDefault="00074733" w:rsidP="003F6B10">
      <w:pPr>
        <w:pStyle w:val="Heading3"/>
        <w:jc w:val="center"/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>DUNCHIDEOCK PARISH COUNCIL</w:t>
      </w:r>
    </w:p>
    <w:p w:rsidR="003F6B10" w:rsidRPr="00DA206D" w:rsidRDefault="003F6B10" w:rsidP="003F6B10">
      <w:pPr>
        <w:jc w:val="center"/>
        <w:rPr>
          <w:rFonts w:ascii="Calibri" w:hAnsi="Calibri"/>
          <w:b/>
          <w:bCs/>
          <w:szCs w:val="24"/>
        </w:rPr>
      </w:pPr>
      <w:r w:rsidRPr="00DA206D">
        <w:rPr>
          <w:rFonts w:ascii="Calibri" w:hAnsi="Calibri"/>
          <w:b/>
          <w:bCs/>
          <w:szCs w:val="24"/>
        </w:rPr>
        <w:t xml:space="preserve">Clerk: Mrs </w:t>
      </w:r>
      <w:r w:rsidR="006A1D30">
        <w:rPr>
          <w:rFonts w:ascii="Calibri" w:hAnsi="Calibri"/>
          <w:b/>
          <w:bCs/>
          <w:szCs w:val="24"/>
        </w:rPr>
        <w:t>C</w:t>
      </w:r>
      <w:r w:rsidRPr="00DA206D">
        <w:rPr>
          <w:rFonts w:ascii="Calibri" w:hAnsi="Calibri"/>
          <w:b/>
          <w:bCs/>
          <w:szCs w:val="24"/>
        </w:rPr>
        <w:t xml:space="preserve">. </w:t>
      </w:r>
      <w:r w:rsidR="006A1D30">
        <w:rPr>
          <w:rFonts w:ascii="Calibri" w:hAnsi="Calibri"/>
          <w:b/>
          <w:bCs/>
          <w:szCs w:val="24"/>
        </w:rPr>
        <w:t>Retallick</w:t>
      </w:r>
      <w:r w:rsidRPr="00DA206D">
        <w:rPr>
          <w:rFonts w:ascii="Calibri" w:hAnsi="Calibri"/>
          <w:b/>
          <w:bCs/>
          <w:szCs w:val="24"/>
        </w:rPr>
        <w:t xml:space="preserve">, </w:t>
      </w:r>
      <w:r w:rsidR="006A1D30">
        <w:rPr>
          <w:rFonts w:ascii="Calibri" w:hAnsi="Calibri"/>
          <w:b/>
          <w:bCs/>
          <w:szCs w:val="24"/>
        </w:rPr>
        <w:t>Bagtor Barton, Ilsington, Newton Abbot, TQ13 9RT</w:t>
      </w:r>
      <w:r w:rsidRPr="00DA206D">
        <w:rPr>
          <w:rFonts w:ascii="Calibri" w:hAnsi="Calibri"/>
          <w:b/>
          <w:bCs/>
          <w:szCs w:val="24"/>
        </w:rPr>
        <w:t>. Tel 01</w:t>
      </w:r>
      <w:r w:rsidR="006A1D30">
        <w:rPr>
          <w:rFonts w:ascii="Calibri" w:hAnsi="Calibri"/>
          <w:b/>
          <w:bCs/>
          <w:szCs w:val="24"/>
        </w:rPr>
        <w:t>364 661532</w:t>
      </w:r>
    </w:p>
    <w:p w:rsidR="003F6B10" w:rsidRPr="00DA206D" w:rsidRDefault="003F6B10" w:rsidP="003F6B10">
      <w:pPr>
        <w:jc w:val="center"/>
        <w:rPr>
          <w:rFonts w:ascii="Calibri" w:hAnsi="Calibri"/>
          <w:b/>
          <w:bCs/>
          <w:szCs w:val="24"/>
        </w:rPr>
      </w:pPr>
      <w:r w:rsidRPr="00DA206D">
        <w:rPr>
          <w:rFonts w:ascii="Calibri" w:hAnsi="Calibri"/>
          <w:b/>
          <w:bCs/>
          <w:szCs w:val="24"/>
        </w:rPr>
        <w:t xml:space="preserve">Email: </w:t>
      </w:r>
      <w:r w:rsidR="00074733">
        <w:rPr>
          <w:rFonts w:ascii="Calibri" w:hAnsi="Calibri"/>
          <w:b/>
          <w:bCs/>
          <w:szCs w:val="24"/>
        </w:rPr>
        <w:t>parish</w:t>
      </w:r>
      <w:r w:rsidR="00D45D1C" w:rsidRPr="00DA206D">
        <w:rPr>
          <w:rFonts w:ascii="Calibri" w:hAnsi="Calibri"/>
          <w:b/>
          <w:bCs/>
          <w:szCs w:val="24"/>
        </w:rPr>
        <w:t>clerk@</w:t>
      </w:r>
      <w:r w:rsidR="00074733">
        <w:rPr>
          <w:rFonts w:ascii="Calibri" w:hAnsi="Calibri"/>
          <w:b/>
          <w:bCs/>
          <w:szCs w:val="24"/>
        </w:rPr>
        <w:t>dunchideock.org</w:t>
      </w:r>
      <w:r w:rsidR="00D45D1C" w:rsidRPr="00DA206D">
        <w:rPr>
          <w:rFonts w:ascii="Calibri" w:hAnsi="Calibri"/>
          <w:b/>
          <w:bCs/>
          <w:szCs w:val="24"/>
        </w:rPr>
        <w:t>.uk</w:t>
      </w:r>
    </w:p>
    <w:p w:rsidR="003F6B10" w:rsidRPr="00DA206D" w:rsidRDefault="003F6B10" w:rsidP="003F6B10">
      <w:pPr>
        <w:rPr>
          <w:rFonts w:ascii="Calibri" w:hAnsi="Calibri"/>
          <w:szCs w:val="24"/>
        </w:rPr>
      </w:pPr>
    </w:p>
    <w:p w:rsidR="003F6B10" w:rsidRPr="00F012F9" w:rsidRDefault="00556873" w:rsidP="0086181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35E25">
        <w:rPr>
          <w:rFonts w:ascii="Calibri" w:hAnsi="Calibri"/>
        </w:rPr>
        <w:t>10</w:t>
      </w:r>
      <w:r w:rsidRPr="0055687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86181D">
        <w:rPr>
          <w:rFonts w:ascii="Calibri" w:hAnsi="Calibri"/>
        </w:rPr>
        <w:t xml:space="preserve">May </w:t>
      </w:r>
      <w:r w:rsidR="003F6B10" w:rsidRPr="00F012F9">
        <w:rPr>
          <w:rFonts w:ascii="Calibri" w:hAnsi="Calibri"/>
        </w:rPr>
        <w:t>201</w:t>
      </w:r>
      <w:r w:rsidR="006A1D30">
        <w:rPr>
          <w:rFonts w:ascii="Calibri" w:hAnsi="Calibri"/>
        </w:rPr>
        <w:t>7</w:t>
      </w:r>
    </w:p>
    <w:p w:rsidR="003F6B10" w:rsidRPr="006A1D30" w:rsidRDefault="00DB072C" w:rsidP="003F6B10">
      <w:pPr>
        <w:rPr>
          <w:rFonts w:ascii="Calibri" w:hAnsi="Calibri"/>
          <w:b/>
        </w:rPr>
      </w:pPr>
      <w:proofErr w:type="gramStart"/>
      <w:r w:rsidRPr="006A1D30">
        <w:rPr>
          <w:rFonts w:ascii="Calibri" w:hAnsi="Calibri"/>
          <w:b/>
        </w:rPr>
        <w:t xml:space="preserve">To Members of </w:t>
      </w:r>
      <w:r w:rsidR="00074733" w:rsidRPr="006A1D30">
        <w:rPr>
          <w:rFonts w:ascii="Calibri" w:hAnsi="Calibri"/>
          <w:b/>
        </w:rPr>
        <w:t>Dunchideock</w:t>
      </w:r>
      <w:r w:rsidRPr="006A1D30">
        <w:rPr>
          <w:rFonts w:ascii="Calibri" w:hAnsi="Calibri"/>
          <w:b/>
        </w:rPr>
        <w:t xml:space="preserve"> </w:t>
      </w:r>
      <w:r w:rsidR="003F6B10" w:rsidRPr="006A1D30">
        <w:rPr>
          <w:rFonts w:ascii="Calibri" w:hAnsi="Calibri"/>
          <w:b/>
        </w:rPr>
        <w:t>Parish Council</w:t>
      </w:r>
      <w:r w:rsidRPr="006A1D30">
        <w:rPr>
          <w:rFonts w:ascii="Calibri" w:hAnsi="Calibri"/>
          <w:b/>
        </w:rPr>
        <w:t>.</w:t>
      </w:r>
      <w:proofErr w:type="gramEnd"/>
    </w:p>
    <w:p w:rsidR="003F6B10" w:rsidRPr="00F012F9" w:rsidRDefault="00DB072C" w:rsidP="003F6B10">
      <w:pPr>
        <w:rPr>
          <w:rFonts w:ascii="Calibri" w:hAnsi="Calibri"/>
          <w:b/>
          <w:bCs/>
        </w:rPr>
      </w:pPr>
      <w:r>
        <w:rPr>
          <w:rFonts w:ascii="Calibri" w:hAnsi="Calibri"/>
        </w:rPr>
        <w:t>You</w:t>
      </w:r>
      <w:r w:rsidR="003F6B10" w:rsidRPr="00F012F9">
        <w:rPr>
          <w:rFonts w:ascii="Calibri" w:hAnsi="Calibri"/>
        </w:rPr>
        <w:t xml:space="preserve"> are</w:t>
      </w:r>
      <w:r>
        <w:rPr>
          <w:rFonts w:ascii="Calibri" w:hAnsi="Calibri"/>
        </w:rPr>
        <w:t xml:space="preserve"> hereby</w:t>
      </w:r>
      <w:r w:rsidR="003F6B10" w:rsidRPr="00F012F9">
        <w:rPr>
          <w:rFonts w:ascii="Calibri" w:hAnsi="Calibri"/>
        </w:rPr>
        <w:t xml:space="preserve"> summoned</w:t>
      </w:r>
      <w:r>
        <w:rPr>
          <w:rFonts w:ascii="Calibri" w:hAnsi="Calibri"/>
        </w:rPr>
        <w:t xml:space="preserve"> </w:t>
      </w:r>
      <w:r w:rsidR="003F6B10" w:rsidRPr="00F012F9">
        <w:rPr>
          <w:rFonts w:ascii="Calibri" w:hAnsi="Calibri"/>
        </w:rPr>
        <w:t xml:space="preserve">to attend </w:t>
      </w:r>
      <w:r w:rsidR="00DA5149">
        <w:rPr>
          <w:rFonts w:ascii="Calibri" w:hAnsi="Calibri"/>
        </w:rPr>
        <w:t>the Annual council m</w:t>
      </w:r>
      <w:r w:rsidR="003F6B10" w:rsidRPr="00F012F9">
        <w:rPr>
          <w:rFonts w:ascii="Calibri" w:hAnsi="Calibri"/>
        </w:rPr>
        <w:t xml:space="preserve">eeting of </w:t>
      </w:r>
      <w:r w:rsidR="00074733">
        <w:rPr>
          <w:rFonts w:ascii="Calibri" w:hAnsi="Calibri"/>
        </w:rPr>
        <w:t>Dunchideock</w:t>
      </w:r>
      <w:r w:rsidR="003F6B10" w:rsidRPr="00F012F9">
        <w:rPr>
          <w:rFonts w:ascii="Calibri" w:hAnsi="Calibri"/>
        </w:rPr>
        <w:t xml:space="preserve"> Parish Council, to be held</w:t>
      </w:r>
      <w:r w:rsidR="003F6B10" w:rsidRPr="00F012F9">
        <w:rPr>
          <w:rFonts w:ascii="Calibri" w:hAnsi="Calibri"/>
          <w:b/>
          <w:bCs/>
        </w:rPr>
        <w:t xml:space="preserve"> on </w:t>
      </w:r>
      <w:r w:rsidR="00890B22">
        <w:rPr>
          <w:rFonts w:ascii="Calibri" w:hAnsi="Calibri"/>
          <w:b/>
          <w:bCs/>
        </w:rPr>
        <w:t>Tuesday</w:t>
      </w:r>
      <w:r w:rsidR="00890B22" w:rsidRPr="00F012F9">
        <w:rPr>
          <w:rFonts w:ascii="Calibri" w:hAnsi="Calibri"/>
          <w:b/>
          <w:bCs/>
        </w:rPr>
        <w:t xml:space="preserve"> 16th</w:t>
      </w:r>
      <w:r w:rsidR="006A1D30">
        <w:rPr>
          <w:rFonts w:ascii="Calibri" w:hAnsi="Calibri"/>
          <w:b/>
          <w:bCs/>
        </w:rPr>
        <w:t xml:space="preserve"> of May </w:t>
      </w:r>
      <w:r w:rsidR="003F6B10" w:rsidRPr="00F012F9">
        <w:rPr>
          <w:rFonts w:ascii="Calibri" w:hAnsi="Calibri"/>
          <w:b/>
          <w:bCs/>
        </w:rPr>
        <w:t>201</w:t>
      </w:r>
      <w:r w:rsidR="006A1D30">
        <w:rPr>
          <w:rFonts w:ascii="Calibri" w:hAnsi="Calibri"/>
          <w:b/>
          <w:bCs/>
        </w:rPr>
        <w:t>7</w:t>
      </w:r>
      <w:r w:rsidR="003F6B10" w:rsidRPr="00F012F9">
        <w:rPr>
          <w:rFonts w:ascii="Calibri" w:hAnsi="Calibri"/>
          <w:b/>
          <w:bCs/>
        </w:rPr>
        <w:t xml:space="preserve"> at 7.</w:t>
      </w:r>
      <w:r w:rsidR="00074733">
        <w:rPr>
          <w:rFonts w:ascii="Calibri" w:hAnsi="Calibri"/>
          <w:b/>
          <w:bCs/>
        </w:rPr>
        <w:t>30</w:t>
      </w:r>
      <w:r w:rsidR="003F6B10" w:rsidRPr="00F012F9">
        <w:rPr>
          <w:rFonts w:ascii="Calibri" w:hAnsi="Calibri"/>
          <w:b/>
          <w:bCs/>
        </w:rPr>
        <w:t xml:space="preserve"> pm</w:t>
      </w:r>
      <w:r w:rsidR="001D757E">
        <w:rPr>
          <w:rFonts w:ascii="Calibri" w:hAnsi="Calibri"/>
          <w:b/>
          <w:bCs/>
        </w:rPr>
        <w:t xml:space="preserve"> </w:t>
      </w:r>
      <w:r w:rsidR="00DA5149">
        <w:rPr>
          <w:rFonts w:ascii="Calibri" w:hAnsi="Calibri"/>
          <w:b/>
          <w:bCs/>
        </w:rPr>
        <w:t xml:space="preserve">following the Annual Parish meeting </w:t>
      </w:r>
      <w:r w:rsidR="001D757E">
        <w:rPr>
          <w:rFonts w:ascii="Calibri" w:hAnsi="Calibri"/>
          <w:b/>
          <w:bCs/>
        </w:rPr>
        <w:t xml:space="preserve">in the </w:t>
      </w:r>
      <w:r w:rsidR="00074733">
        <w:rPr>
          <w:rFonts w:ascii="Calibri" w:hAnsi="Calibri"/>
          <w:b/>
          <w:bCs/>
        </w:rPr>
        <w:t>Village Hall, Dunchideock</w:t>
      </w:r>
      <w:r>
        <w:rPr>
          <w:rFonts w:ascii="Calibri" w:hAnsi="Calibri"/>
          <w:b/>
          <w:bCs/>
        </w:rPr>
        <w:t xml:space="preserve"> for the purpose of transacting the following business</w:t>
      </w:r>
      <w:r w:rsidR="003F6B10" w:rsidRPr="00F012F9">
        <w:rPr>
          <w:rFonts w:ascii="Calibri" w:hAnsi="Calibri"/>
          <w:b/>
          <w:bCs/>
        </w:rPr>
        <w:t>.</w:t>
      </w:r>
    </w:p>
    <w:p w:rsidR="001D2C10" w:rsidRDefault="001D2C10" w:rsidP="003F6B10">
      <w:pPr>
        <w:rPr>
          <w:rFonts w:ascii="Calibri" w:hAnsi="Calibri"/>
        </w:rPr>
      </w:pPr>
      <w:r>
        <w:rPr>
          <w:rFonts w:ascii="Calibri" w:hAnsi="Calibri"/>
        </w:rPr>
        <w:t>M</w:t>
      </w:r>
      <w:r w:rsidRPr="00F012F9">
        <w:rPr>
          <w:rFonts w:ascii="Calibri" w:hAnsi="Calibri"/>
        </w:rPr>
        <w:t xml:space="preserve">embers of the public </w:t>
      </w:r>
      <w:r>
        <w:rPr>
          <w:rFonts w:ascii="Calibri" w:hAnsi="Calibri"/>
        </w:rPr>
        <w:t xml:space="preserve">and press </w:t>
      </w:r>
      <w:r w:rsidRPr="00F012F9">
        <w:rPr>
          <w:rFonts w:ascii="Calibri" w:hAnsi="Calibri"/>
        </w:rPr>
        <w:t>are invited</w:t>
      </w:r>
      <w:r>
        <w:rPr>
          <w:rFonts w:ascii="Calibri" w:hAnsi="Calibri"/>
        </w:rPr>
        <w:t xml:space="preserve"> to attend the meeting.</w:t>
      </w:r>
    </w:p>
    <w:p w:rsidR="001D2C10" w:rsidRPr="00F012F9" w:rsidRDefault="001D2C10" w:rsidP="003F6B10">
      <w:pPr>
        <w:rPr>
          <w:rFonts w:ascii="Calibri" w:hAnsi="Calibri"/>
        </w:rPr>
      </w:pPr>
    </w:p>
    <w:p w:rsidR="006A1D30" w:rsidRDefault="006A1D30" w:rsidP="003F6B10">
      <w:pPr>
        <w:rPr>
          <w:rFonts w:ascii="Bradley Hand ITC" w:hAnsi="Bradley Hand ITC"/>
          <w:i/>
        </w:rPr>
      </w:pPr>
      <w:r>
        <w:rPr>
          <w:rFonts w:ascii="Bradley Hand ITC" w:hAnsi="Bradley Hand ITC"/>
          <w:i/>
        </w:rPr>
        <w:t xml:space="preserve">Carol Retallick </w:t>
      </w:r>
    </w:p>
    <w:p w:rsidR="003F6B10" w:rsidRPr="00F012F9" w:rsidRDefault="00D45D1C" w:rsidP="003F6B10">
      <w:pPr>
        <w:rPr>
          <w:rFonts w:ascii="Calibri" w:hAnsi="Calibri"/>
        </w:rPr>
      </w:pPr>
      <w:r w:rsidRPr="00F012F9">
        <w:rPr>
          <w:rFonts w:ascii="Calibri" w:hAnsi="Calibri"/>
        </w:rPr>
        <w:t>C</w:t>
      </w:r>
      <w:r w:rsidR="003F6B10" w:rsidRPr="00F012F9">
        <w:rPr>
          <w:rFonts w:ascii="Calibri" w:hAnsi="Calibri"/>
        </w:rPr>
        <w:t>lerk to the Council</w:t>
      </w:r>
    </w:p>
    <w:p w:rsidR="00265769" w:rsidRPr="00890B22" w:rsidRDefault="006A1D30" w:rsidP="00890B22">
      <w:pPr>
        <w:pStyle w:val="Heading2"/>
        <w:rPr>
          <w:rFonts w:ascii="Calibri" w:hAnsi="Calibri"/>
          <w:b/>
          <w:sz w:val="28"/>
          <w:szCs w:val="28"/>
          <w:u w:val="single"/>
        </w:rPr>
      </w:pPr>
      <w:r w:rsidRPr="00890B22">
        <w:rPr>
          <w:rFonts w:ascii="Calibri" w:hAnsi="Calibri"/>
          <w:b/>
          <w:sz w:val="28"/>
          <w:szCs w:val="28"/>
          <w:u w:val="single"/>
        </w:rPr>
        <w:t>Annual Parish Meeting Agenda</w:t>
      </w:r>
    </w:p>
    <w:p w:rsidR="006A1D30" w:rsidRPr="00FF3944" w:rsidRDefault="006A1D30" w:rsidP="006A1D30">
      <w:pPr>
        <w:rPr>
          <w:rFonts w:ascii="Calibri" w:hAnsi="Calibri"/>
        </w:rPr>
      </w:pPr>
      <w:r w:rsidRPr="00FF3944">
        <w:rPr>
          <w:rFonts w:ascii="Calibri" w:hAnsi="Calibri"/>
        </w:rPr>
        <w:t xml:space="preserve">1.  Apologies for Absence </w:t>
      </w:r>
    </w:p>
    <w:p w:rsidR="006A1D30" w:rsidRPr="00FF3944" w:rsidRDefault="006A1D30" w:rsidP="006A1D30">
      <w:pPr>
        <w:rPr>
          <w:rFonts w:ascii="Calibri" w:hAnsi="Calibri"/>
        </w:rPr>
      </w:pPr>
      <w:r w:rsidRPr="00FF3944">
        <w:rPr>
          <w:rFonts w:ascii="Calibri" w:hAnsi="Calibri"/>
        </w:rPr>
        <w:t>2.  Minutes</w:t>
      </w:r>
      <w:r w:rsidR="0068566E" w:rsidRPr="00FF3944">
        <w:rPr>
          <w:rFonts w:ascii="Calibri" w:hAnsi="Calibri"/>
        </w:rPr>
        <w:t xml:space="preserve"> – to approve the minutes from the </w:t>
      </w:r>
      <w:r w:rsidRPr="00FF3944">
        <w:rPr>
          <w:rFonts w:ascii="Calibri" w:hAnsi="Calibri"/>
        </w:rPr>
        <w:t>last meeting held on 9</w:t>
      </w:r>
      <w:r w:rsidRPr="00FF3944">
        <w:rPr>
          <w:rFonts w:ascii="Calibri" w:hAnsi="Calibri"/>
          <w:vertAlign w:val="superscript"/>
        </w:rPr>
        <w:t>th</w:t>
      </w:r>
      <w:r w:rsidRPr="00FF3944">
        <w:rPr>
          <w:rFonts w:ascii="Calibri" w:hAnsi="Calibri"/>
        </w:rPr>
        <w:t xml:space="preserve"> May 2016</w:t>
      </w:r>
    </w:p>
    <w:p w:rsidR="003359D6" w:rsidRPr="00FF3944" w:rsidRDefault="003359D6" w:rsidP="006A1D30">
      <w:pPr>
        <w:rPr>
          <w:rFonts w:ascii="Calibri" w:hAnsi="Calibri"/>
        </w:rPr>
      </w:pPr>
      <w:r w:rsidRPr="00FF3944">
        <w:rPr>
          <w:rFonts w:ascii="Calibri" w:hAnsi="Calibri"/>
        </w:rPr>
        <w:t xml:space="preserve">3.  </w:t>
      </w:r>
      <w:r w:rsidR="00890B22" w:rsidRPr="00FF3944">
        <w:rPr>
          <w:rFonts w:ascii="Calibri" w:hAnsi="Calibri"/>
        </w:rPr>
        <w:t>Chairman’s</w:t>
      </w:r>
      <w:r w:rsidRPr="00FF3944">
        <w:rPr>
          <w:rFonts w:ascii="Calibri" w:hAnsi="Calibri"/>
        </w:rPr>
        <w:t xml:space="preserve"> report from 2016/17</w:t>
      </w:r>
    </w:p>
    <w:p w:rsidR="003359D6" w:rsidRPr="00FF3944" w:rsidRDefault="003359D6" w:rsidP="006A1D30">
      <w:pPr>
        <w:rPr>
          <w:rFonts w:ascii="Calibri" w:hAnsi="Calibri"/>
        </w:rPr>
      </w:pPr>
      <w:r w:rsidRPr="00FF3944">
        <w:rPr>
          <w:rFonts w:ascii="Calibri" w:hAnsi="Calibri"/>
        </w:rPr>
        <w:t>4.  Reports from local organisations and clubs</w:t>
      </w:r>
    </w:p>
    <w:p w:rsidR="003359D6" w:rsidRPr="00FF3944" w:rsidRDefault="003359D6" w:rsidP="006A1D30">
      <w:pPr>
        <w:rPr>
          <w:rFonts w:ascii="Calibri" w:hAnsi="Calibri"/>
        </w:rPr>
      </w:pPr>
      <w:r w:rsidRPr="00FF3944">
        <w:rPr>
          <w:rFonts w:ascii="Calibri" w:hAnsi="Calibri"/>
        </w:rPr>
        <w:t>5.  Open discussion.</w:t>
      </w:r>
    </w:p>
    <w:p w:rsidR="003359D6" w:rsidRPr="00FF3944" w:rsidRDefault="003359D6" w:rsidP="006A1D30">
      <w:pPr>
        <w:rPr>
          <w:rFonts w:ascii="Calibri" w:hAnsi="Calibri"/>
        </w:rPr>
      </w:pPr>
    </w:p>
    <w:p w:rsidR="003359D6" w:rsidRPr="00FF3944" w:rsidRDefault="003359D6" w:rsidP="00890B2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F3944">
        <w:rPr>
          <w:rFonts w:ascii="Calibri" w:hAnsi="Calibri"/>
          <w:b/>
          <w:sz w:val="28"/>
          <w:szCs w:val="28"/>
          <w:u w:val="single"/>
        </w:rPr>
        <w:t>Annual Council Meeting Agenda</w:t>
      </w:r>
    </w:p>
    <w:p w:rsidR="003359D6" w:rsidRPr="00FF3944" w:rsidRDefault="003359D6" w:rsidP="006A1D30">
      <w:pPr>
        <w:rPr>
          <w:rFonts w:ascii="Calibri" w:hAnsi="Calibri"/>
        </w:rPr>
      </w:pPr>
      <w:r w:rsidRPr="00FF3944">
        <w:rPr>
          <w:rFonts w:ascii="Calibri" w:hAnsi="Calibri"/>
        </w:rPr>
        <w:t>1.  Election of Chairman – acceptance of declaration of Office.</w:t>
      </w:r>
    </w:p>
    <w:p w:rsidR="003359D6" w:rsidRPr="00FF3944" w:rsidRDefault="003359D6" w:rsidP="006A1D30">
      <w:pPr>
        <w:rPr>
          <w:rFonts w:ascii="Calibri" w:hAnsi="Calibri"/>
        </w:rPr>
      </w:pPr>
      <w:r w:rsidRPr="00FF3944">
        <w:rPr>
          <w:rFonts w:ascii="Calibri" w:hAnsi="Calibri"/>
        </w:rPr>
        <w:t xml:space="preserve">2.  Election of Vice Chairman </w:t>
      </w:r>
    </w:p>
    <w:p w:rsidR="0068566E" w:rsidRPr="00FF3944" w:rsidRDefault="003359D6" w:rsidP="006A1D30">
      <w:pPr>
        <w:rPr>
          <w:rFonts w:ascii="Calibri" w:hAnsi="Calibri"/>
        </w:rPr>
      </w:pPr>
      <w:r w:rsidRPr="00FF3944">
        <w:rPr>
          <w:rFonts w:ascii="Calibri" w:hAnsi="Calibri"/>
        </w:rPr>
        <w:t xml:space="preserve">3.  </w:t>
      </w:r>
      <w:r w:rsidR="0068566E" w:rsidRPr="00FF3944">
        <w:rPr>
          <w:rFonts w:ascii="Calibri" w:hAnsi="Calibri"/>
        </w:rPr>
        <w:t>Minutes – to approve the minutes of the last Annual council meeting held on 9</w:t>
      </w:r>
      <w:r w:rsidR="0068566E" w:rsidRPr="00FF3944">
        <w:rPr>
          <w:rFonts w:ascii="Calibri" w:hAnsi="Calibri"/>
          <w:vertAlign w:val="superscript"/>
        </w:rPr>
        <w:t>th</w:t>
      </w:r>
      <w:r w:rsidR="0068566E" w:rsidRPr="00FF3944">
        <w:rPr>
          <w:rFonts w:ascii="Calibri" w:hAnsi="Calibri"/>
        </w:rPr>
        <w:t xml:space="preserve"> May 2016.</w:t>
      </w:r>
    </w:p>
    <w:p w:rsidR="00592A4D" w:rsidRPr="00FF3944" w:rsidRDefault="00592A4D" w:rsidP="00592A4D">
      <w:pPr>
        <w:rPr>
          <w:rFonts w:ascii="Calibri" w:hAnsi="Calibri"/>
        </w:rPr>
      </w:pPr>
      <w:r w:rsidRPr="00FF3944">
        <w:rPr>
          <w:rFonts w:ascii="Calibri" w:hAnsi="Calibri"/>
        </w:rPr>
        <w:t>4.  Appointment of committees</w:t>
      </w:r>
    </w:p>
    <w:p w:rsidR="00592A4D" w:rsidRPr="00FF3944" w:rsidRDefault="00592A4D" w:rsidP="00592A4D">
      <w:pPr>
        <w:rPr>
          <w:rFonts w:ascii="Calibri" w:hAnsi="Calibri"/>
        </w:rPr>
      </w:pPr>
      <w:r w:rsidRPr="00FF3944">
        <w:rPr>
          <w:rFonts w:ascii="Calibri" w:hAnsi="Calibri"/>
        </w:rPr>
        <w:tab/>
        <w:t>a) Review terms and reference for committees</w:t>
      </w:r>
    </w:p>
    <w:p w:rsidR="00592A4D" w:rsidRPr="00FF3944" w:rsidRDefault="0068566E" w:rsidP="00592A4D">
      <w:pPr>
        <w:rPr>
          <w:rFonts w:ascii="Calibri" w:hAnsi="Calibri"/>
        </w:rPr>
      </w:pPr>
      <w:r w:rsidRPr="00FF3944">
        <w:rPr>
          <w:rFonts w:ascii="Calibri" w:hAnsi="Calibri"/>
        </w:rPr>
        <w:t xml:space="preserve">5.  </w:t>
      </w:r>
      <w:r w:rsidR="00592A4D" w:rsidRPr="00FF3944">
        <w:rPr>
          <w:rFonts w:ascii="Calibri" w:hAnsi="Calibri"/>
        </w:rPr>
        <w:t>Appointment of Councillor for specific responsibilities on outside bodies</w:t>
      </w:r>
    </w:p>
    <w:p w:rsidR="00592A4D" w:rsidRPr="00FF3944" w:rsidRDefault="00592A4D" w:rsidP="00592A4D">
      <w:pPr>
        <w:rPr>
          <w:rFonts w:ascii="Calibri" w:hAnsi="Calibri"/>
        </w:rPr>
      </w:pPr>
      <w:r w:rsidRPr="00FF3944">
        <w:rPr>
          <w:rFonts w:ascii="Calibri" w:hAnsi="Calibri"/>
        </w:rPr>
        <w:tab/>
        <w:t>TALC</w:t>
      </w:r>
    </w:p>
    <w:p w:rsidR="00592A4D" w:rsidRPr="00FF3944" w:rsidRDefault="00592A4D" w:rsidP="00592A4D">
      <w:pPr>
        <w:rPr>
          <w:rFonts w:ascii="Calibri" w:hAnsi="Calibri"/>
        </w:rPr>
      </w:pPr>
      <w:r w:rsidRPr="00FF3944">
        <w:rPr>
          <w:rFonts w:ascii="Calibri" w:hAnsi="Calibri"/>
        </w:rPr>
        <w:tab/>
        <w:t xml:space="preserve">Village Hall </w:t>
      </w:r>
      <w:r w:rsidRPr="00FF3944">
        <w:rPr>
          <w:rFonts w:ascii="Calibri" w:hAnsi="Calibri"/>
        </w:rPr>
        <w:tab/>
      </w:r>
    </w:p>
    <w:p w:rsidR="00592A4D" w:rsidRPr="00FF3944" w:rsidRDefault="00592A4D" w:rsidP="00592A4D">
      <w:pPr>
        <w:rPr>
          <w:rFonts w:ascii="Calibri" w:hAnsi="Calibri"/>
        </w:rPr>
      </w:pPr>
      <w:r w:rsidRPr="00FF3944">
        <w:rPr>
          <w:rFonts w:ascii="Calibri" w:hAnsi="Calibri"/>
        </w:rPr>
        <w:tab/>
        <w:t>PCC</w:t>
      </w:r>
    </w:p>
    <w:p w:rsidR="00592A4D" w:rsidRPr="00FF3944" w:rsidRDefault="00592A4D" w:rsidP="00592A4D">
      <w:pPr>
        <w:rPr>
          <w:rFonts w:ascii="Calibri" w:hAnsi="Calibri"/>
        </w:rPr>
      </w:pPr>
      <w:r w:rsidRPr="00FF3944">
        <w:rPr>
          <w:rFonts w:ascii="Calibri" w:hAnsi="Calibri"/>
        </w:rPr>
        <w:tab/>
      </w:r>
      <w:proofErr w:type="gramStart"/>
      <w:r w:rsidRPr="00FF3944">
        <w:rPr>
          <w:rFonts w:ascii="Calibri" w:hAnsi="Calibri"/>
        </w:rPr>
        <w:t>Neighbourhood Watch.</w:t>
      </w:r>
      <w:proofErr w:type="gramEnd"/>
    </w:p>
    <w:p w:rsidR="00592A4D" w:rsidRPr="00FF3944" w:rsidRDefault="00592A4D" w:rsidP="00592A4D">
      <w:pPr>
        <w:rPr>
          <w:rFonts w:ascii="Calibri" w:hAnsi="Calibri"/>
        </w:rPr>
      </w:pPr>
      <w:r w:rsidRPr="00FF3944">
        <w:rPr>
          <w:rFonts w:ascii="Calibri" w:hAnsi="Calibri"/>
        </w:rPr>
        <w:t xml:space="preserve">6.  </w:t>
      </w:r>
      <w:r w:rsidR="00890B22" w:rsidRPr="00FF3944">
        <w:rPr>
          <w:rFonts w:ascii="Calibri" w:hAnsi="Calibri"/>
        </w:rPr>
        <w:t>Review and adoption of Standing Orders and Financial regulations</w:t>
      </w:r>
    </w:p>
    <w:p w:rsidR="00890B22" w:rsidRPr="00FF3944" w:rsidRDefault="00890B22" w:rsidP="00592A4D">
      <w:pPr>
        <w:rPr>
          <w:rFonts w:ascii="Calibri" w:hAnsi="Calibri"/>
        </w:rPr>
      </w:pPr>
      <w:r w:rsidRPr="00FF3944">
        <w:rPr>
          <w:rFonts w:ascii="Calibri" w:hAnsi="Calibri"/>
        </w:rPr>
        <w:t>7.  Fixed Asset Register – review and adopt</w:t>
      </w:r>
    </w:p>
    <w:p w:rsidR="00890B22" w:rsidRPr="00FF3944" w:rsidRDefault="00890B22" w:rsidP="00592A4D">
      <w:pPr>
        <w:rPr>
          <w:rFonts w:ascii="Calibri" w:hAnsi="Calibri"/>
        </w:rPr>
      </w:pPr>
      <w:r w:rsidRPr="00FF3944">
        <w:rPr>
          <w:rFonts w:ascii="Calibri" w:hAnsi="Calibri"/>
        </w:rPr>
        <w:t>8.  Insurance cover – Review and confirm arrangement for cover.</w:t>
      </w:r>
    </w:p>
    <w:p w:rsidR="00890B22" w:rsidRPr="00FF3944" w:rsidRDefault="00890B22" w:rsidP="00592A4D">
      <w:pPr>
        <w:rPr>
          <w:rFonts w:ascii="Calibri" w:hAnsi="Calibri"/>
        </w:rPr>
      </w:pPr>
      <w:r w:rsidRPr="00FF3944">
        <w:rPr>
          <w:rFonts w:ascii="Calibri" w:hAnsi="Calibri"/>
        </w:rPr>
        <w:t>9.  Establish a complaints procedure</w:t>
      </w:r>
    </w:p>
    <w:p w:rsidR="00890B22" w:rsidRPr="00FF3944" w:rsidRDefault="00890B22" w:rsidP="00592A4D">
      <w:pPr>
        <w:rPr>
          <w:rFonts w:ascii="Calibri" w:hAnsi="Calibri"/>
        </w:rPr>
      </w:pPr>
      <w:r w:rsidRPr="00FF3944">
        <w:rPr>
          <w:rFonts w:ascii="Calibri" w:hAnsi="Calibri"/>
        </w:rPr>
        <w:t>10.  Establish council procedure for handling requests made under the freedom of information act and review the Data protection Act 1990.</w:t>
      </w:r>
    </w:p>
    <w:p w:rsidR="00890B22" w:rsidRPr="00FF3944" w:rsidRDefault="00890B22" w:rsidP="00592A4D">
      <w:pPr>
        <w:rPr>
          <w:rFonts w:ascii="Calibri" w:hAnsi="Calibri"/>
        </w:rPr>
      </w:pPr>
      <w:r w:rsidRPr="00FF3944">
        <w:rPr>
          <w:rFonts w:ascii="Calibri" w:hAnsi="Calibri"/>
        </w:rPr>
        <w:t xml:space="preserve">11.  Review the </w:t>
      </w:r>
      <w:r w:rsidR="00DA5149" w:rsidRPr="00FF3944">
        <w:rPr>
          <w:rFonts w:ascii="Calibri" w:hAnsi="Calibri"/>
        </w:rPr>
        <w:t>council’s</w:t>
      </w:r>
      <w:r w:rsidRPr="00FF3944">
        <w:rPr>
          <w:rFonts w:ascii="Calibri" w:hAnsi="Calibri"/>
        </w:rPr>
        <w:t xml:space="preserve"> policy for dealing with press/media </w:t>
      </w:r>
    </w:p>
    <w:p w:rsidR="00890B22" w:rsidRPr="00FF3944" w:rsidRDefault="00890B22" w:rsidP="00592A4D">
      <w:pPr>
        <w:rPr>
          <w:rFonts w:ascii="Calibri" w:hAnsi="Calibri"/>
        </w:rPr>
      </w:pPr>
      <w:r w:rsidRPr="00FF3944">
        <w:rPr>
          <w:rFonts w:ascii="Calibri" w:hAnsi="Calibri"/>
        </w:rPr>
        <w:t xml:space="preserve">12.  </w:t>
      </w:r>
      <w:r w:rsidR="00DA5149" w:rsidRPr="00FF3944">
        <w:rPr>
          <w:rFonts w:ascii="Calibri" w:hAnsi="Calibri"/>
        </w:rPr>
        <w:t>Setting</w:t>
      </w:r>
      <w:r w:rsidRPr="00FF3944">
        <w:rPr>
          <w:rFonts w:ascii="Calibri" w:hAnsi="Calibri"/>
        </w:rPr>
        <w:t xml:space="preserve"> dates and times for ordinary council meeting for the year ahead.</w:t>
      </w:r>
    </w:p>
    <w:p w:rsidR="00890B22" w:rsidRPr="00FF3944" w:rsidRDefault="00890B22" w:rsidP="00592A4D">
      <w:pPr>
        <w:rPr>
          <w:rFonts w:ascii="Calibri" w:hAnsi="Calibri"/>
        </w:rPr>
      </w:pPr>
    </w:p>
    <w:p w:rsidR="00890B22" w:rsidRPr="00FF3944" w:rsidRDefault="00890B22" w:rsidP="00890B2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F3944">
        <w:rPr>
          <w:rFonts w:ascii="Calibri" w:hAnsi="Calibri"/>
          <w:b/>
          <w:sz w:val="28"/>
          <w:szCs w:val="28"/>
          <w:u w:val="single"/>
        </w:rPr>
        <w:t>Ordinary meeting of the parish council</w:t>
      </w:r>
    </w:p>
    <w:p w:rsidR="001555C0" w:rsidRPr="00FF3944" w:rsidRDefault="001555C0" w:rsidP="001555C0">
      <w:pPr>
        <w:pStyle w:val="BodyText"/>
        <w:rPr>
          <w:rFonts w:ascii="Calibri" w:hAnsi="Calibri"/>
          <w:b/>
          <w:bCs/>
          <w:iCs/>
          <w:szCs w:val="24"/>
        </w:rPr>
      </w:pPr>
    </w:p>
    <w:p w:rsidR="00092403" w:rsidRPr="00FF3944" w:rsidRDefault="00421E83" w:rsidP="00092403">
      <w:pPr>
        <w:pStyle w:val="BodyText"/>
        <w:rPr>
          <w:rFonts w:ascii="Calibri" w:hAnsi="Calibri"/>
          <w:bCs/>
          <w:iCs/>
          <w:szCs w:val="24"/>
        </w:rPr>
      </w:pPr>
      <w:r w:rsidRPr="00FF3944">
        <w:rPr>
          <w:rFonts w:ascii="Calibri" w:hAnsi="Calibri"/>
          <w:bCs/>
          <w:iCs/>
          <w:szCs w:val="24"/>
        </w:rPr>
        <w:t>1.</w:t>
      </w:r>
      <w:r w:rsidR="00092403" w:rsidRPr="00FF3944">
        <w:rPr>
          <w:rFonts w:ascii="Calibri" w:hAnsi="Calibri"/>
          <w:bCs/>
          <w:iCs/>
          <w:szCs w:val="24"/>
        </w:rPr>
        <w:t xml:space="preserve">   PUBLIC DISCUSSION</w:t>
      </w:r>
    </w:p>
    <w:p w:rsidR="00092403" w:rsidRPr="00FF3944" w:rsidRDefault="00092403" w:rsidP="00421E83">
      <w:pPr>
        <w:pStyle w:val="BodyText"/>
        <w:ind w:left="720"/>
        <w:rPr>
          <w:rFonts w:ascii="Calibri" w:hAnsi="Calibri"/>
          <w:bCs/>
          <w:iCs/>
          <w:sz w:val="22"/>
          <w:szCs w:val="22"/>
        </w:rPr>
      </w:pPr>
      <w:proofErr w:type="gramStart"/>
      <w:r w:rsidRPr="00FF3944">
        <w:rPr>
          <w:rFonts w:ascii="Calibri" w:hAnsi="Calibri"/>
          <w:bCs/>
          <w:iCs/>
          <w:sz w:val="22"/>
          <w:szCs w:val="22"/>
        </w:rPr>
        <w:t>An opportunity for members of th</w:t>
      </w:r>
      <w:r w:rsidR="00DB3200" w:rsidRPr="00FF3944">
        <w:rPr>
          <w:rFonts w:ascii="Calibri" w:hAnsi="Calibri"/>
          <w:bCs/>
          <w:iCs/>
          <w:sz w:val="22"/>
          <w:szCs w:val="22"/>
        </w:rPr>
        <w:t>e public to make representations, answer questions and give evidence in respect of any item of business on the agenda.</w:t>
      </w:r>
      <w:proofErr w:type="gramEnd"/>
      <w:r w:rsidR="00DB3200" w:rsidRPr="00FF3944">
        <w:rPr>
          <w:rFonts w:ascii="Calibri" w:hAnsi="Calibri"/>
          <w:bCs/>
          <w:iCs/>
          <w:sz w:val="22"/>
          <w:szCs w:val="22"/>
        </w:rPr>
        <w:t xml:space="preserve"> The period of time designated for publ</w:t>
      </w:r>
      <w:r w:rsidR="00061F79" w:rsidRPr="00FF3944">
        <w:rPr>
          <w:rFonts w:ascii="Calibri" w:hAnsi="Calibri"/>
          <w:bCs/>
          <w:iCs/>
          <w:sz w:val="22"/>
          <w:szCs w:val="22"/>
        </w:rPr>
        <w:t>i</w:t>
      </w:r>
      <w:r w:rsidR="00DB3200" w:rsidRPr="00FF3944">
        <w:rPr>
          <w:rFonts w:ascii="Calibri" w:hAnsi="Calibri"/>
          <w:bCs/>
          <w:iCs/>
          <w:sz w:val="22"/>
          <w:szCs w:val="22"/>
        </w:rPr>
        <w:t xml:space="preserve">c participation shall not exceed 15 minutes.  </w:t>
      </w:r>
      <w:proofErr w:type="gramStart"/>
      <w:r w:rsidR="00DB3200" w:rsidRPr="00FF3944">
        <w:rPr>
          <w:rFonts w:ascii="Calibri" w:hAnsi="Calibri"/>
          <w:bCs/>
          <w:iCs/>
          <w:sz w:val="22"/>
          <w:szCs w:val="22"/>
        </w:rPr>
        <w:t>(Standing Orders 1d and 1e).</w:t>
      </w:r>
      <w:proofErr w:type="gramEnd"/>
    </w:p>
    <w:p w:rsidR="00092403" w:rsidRPr="00FF3944" w:rsidRDefault="00DB3200" w:rsidP="00421E83">
      <w:pPr>
        <w:pStyle w:val="BodyText"/>
        <w:ind w:left="720"/>
        <w:rPr>
          <w:rFonts w:ascii="Calibri" w:hAnsi="Calibri"/>
          <w:bCs/>
          <w:iCs/>
          <w:sz w:val="22"/>
          <w:szCs w:val="22"/>
        </w:rPr>
      </w:pPr>
      <w:r w:rsidRPr="00FF3944">
        <w:rPr>
          <w:rFonts w:ascii="Calibri" w:hAnsi="Calibri"/>
          <w:bCs/>
          <w:iCs/>
          <w:sz w:val="22"/>
          <w:szCs w:val="22"/>
        </w:rPr>
        <w:t>Reminder that m</w:t>
      </w:r>
      <w:r w:rsidR="00092403" w:rsidRPr="00FF3944">
        <w:rPr>
          <w:rFonts w:ascii="Calibri" w:hAnsi="Calibri"/>
          <w:bCs/>
          <w:iCs/>
          <w:sz w:val="22"/>
          <w:szCs w:val="22"/>
        </w:rPr>
        <w:t xml:space="preserve">embers of the public are not allowed </w:t>
      </w:r>
      <w:proofErr w:type="gramStart"/>
      <w:r w:rsidR="00092403" w:rsidRPr="00FF3944">
        <w:rPr>
          <w:rFonts w:ascii="Calibri" w:hAnsi="Calibri"/>
          <w:bCs/>
          <w:iCs/>
          <w:sz w:val="22"/>
          <w:szCs w:val="22"/>
        </w:rPr>
        <w:t>to raise</w:t>
      </w:r>
      <w:proofErr w:type="gramEnd"/>
      <w:r w:rsidR="00092403" w:rsidRPr="00FF3944">
        <w:rPr>
          <w:rFonts w:ascii="Calibri" w:hAnsi="Calibri"/>
          <w:bCs/>
          <w:iCs/>
          <w:sz w:val="22"/>
          <w:szCs w:val="22"/>
        </w:rPr>
        <w:t xml:space="preserve"> issues when Council is in committee.</w:t>
      </w:r>
    </w:p>
    <w:p w:rsidR="001555C0" w:rsidRPr="00FF3944" w:rsidRDefault="00092403" w:rsidP="001555C0">
      <w:pPr>
        <w:tabs>
          <w:tab w:val="left" w:pos="360"/>
        </w:tabs>
        <w:rPr>
          <w:rFonts w:ascii="Calibri" w:hAnsi="Calibri"/>
          <w:bCs/>
          <w:szCs w:val="24"/>
        </w:rPr>
      </w:pPr>
      <w:r w:rsidRPr="00FF3944">
        <w:rPr>
          <w:rFonts w:ascii="Calibri" w:hAnsi="Calibri"/>
          <w:bCs/>
          <w:szCs w:val="24"/>
        </w:rPr>
        <w:t>2</w:t>
      </w:r>
      <w:r w:rsidR="00421E83" w:rsidRPr="00FF3944">
        <w:rPr>
          <w:rFonts w:ascii="Calibri" w:hAnsi="Calibri"/>
          <w:bCs/>
          <w:szCs w:val="24"/>
        </w:rPr>
        <w:t>.</w:t>
      </w:r>
      <w:r w:rsidR="001555C0" w:rsidRPr="00FF3944">
        <w:rPr>
          <w:rFonts w:ascii="Calibri" w:hAnsi="Calibri"/>
          <w:bCs/>
          <w:szCs w:val="24"/>
        </w:rPr>
        <w:tab/>
        <w:t xml:space="preserve">Apologies </w:t>
      </w:r>
      <w:proofErr w:type="gramStart"/>
      <w:r w:rsidR="001555C0" w:rsidRPr="00FF3944">
        <w:rPr>
          <w:rFonts w:ascii="Calibri" w:hAnsi="Calibri"/>
          <w:bCs/>
          <w:szCs w:val="24"/>
        </w:rPr>
        <w:t>For</w:t>
      </w:r>
      <w:proofErr w:type="gramEnd"/>
      <w:r w:rsidR="001555C0" w:rsidRPr="00FF3944">
        <w:rPr>
          <w:rFonts w:ascii="Calibri" w:hAnsi="Calibri"/>
          <w:bCs/>
          <w:szCs w:val="24"/>
        </w:rPr>
        <w:t xml:space="preserve"> Absence:</w:t>
      </w:r>
    </w:p>
    <w:p w:rsidR="00FC4F35" w:rsidRPr="00FF3944" w:rsidRDefault="00FC4F35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bCs/>
          <w:sz w:val="24"/>
          <w:szCs w:val="24"/>
          <w:u w:val="none"/>
        </w:rPr>
      </w:pPr>
    </w:p>
    <w:p w:rsidR="00421E83" w:rsidRPr="00FF3944" w:rsidRDefault="00092403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 w:rsidRPr="00FF3944">
        <w:rPr>
          <w:rFonts w:ascii="Calibri" w:hAnsi="Calibri"/>
          <w:bCs/>
          <w:sz w:val="24"/>
          <w:szCs w:val="24"/>
          <w:u w:val="none"/>
        </w:rPr>
        <w:t>3</w:t>
      </w:r>
      <w:r w:rsidR="00421E83" w:rsidRPr="00FF3944">
        <w:rPr>
          <w:rFonts w:ascii="Calibri" w:hAnsi="Calibri"/>
          <w:bCs/>
          <w:sz w:val="24"/>
          <w:szCs w:val="24"/>
          <w:u w:val="none"/>
        </w:rPr>
        <w:t>.</w:t>
      </w:r>
      <w:r w:rsidR="001555C0" w:rsidRPr="00FF3944">
        <w:rPr>
          <w:rFonts w:ascii="Calibri" w:hAnsi="Calibri"/>
          <w:bCs/>
          <w:sz w:val="24"/>
          <w:szCs w:val="24"/>
          <w:u w:val="none"/>
        </w:rPr>
        <w:tab/>
      </w:r>
      <w:r w:rsidR="001555C0" w:rsidRPr="00FF3944">
        <w:rPr>
          <w:rFonts w:ascii="Calibri" w:hAnsi="Calibri"/>
          <w:sz w:val="24"/>
          <w:szCs w:val="24"/>
          <w:u w:val="none"/>
        </w:rPr>
        <w:t xml:space="preserve">Declarations </w:t>
      </w:r>
      <w:r w:rsidR="00DA5149" w:rsidRPr="00FF3944">
        <w:rPr>
          <w:rFonts w:ascii="Calibri" w:hAnsi="Calibri"/>
          <w:sz w:val="24"/>
          <w:szCs w:val="24"/>
          <w:u w:val="none"/>
        </w:rPr>
        <w:t>of</w:t>
      </w:r>
      <w:r w:rsidR="001555C0" w:rsidRPr="00FF3944">
        <w:rPr>
          <w:rFonts w:ascii="Calibri" w:hAnsi="Calibri"/>
          <w:sz w:val="24"/>
          <w:szCs w:val="24"/>
          <w:u w:val="none"/>
        </w:rPr>
        <w:t xml:space="preserve"> Interest: </w:t>
      </w:r>
    </w:p>
    <w:p w:rsidR="000F5061" w:rsidRPr="00FF3944" w:rsidRDefault="001555C0" w:rsidP="00421E83">
      <w:pPr>
        <w:pStyle w:val="Heading3"/>
        <w:tabs>
          <w:tab w:val="left" w:pos="360"/>
        </w:tabs>
        <w:ind w:left="1080" w:hanging="360"/>
        <w:rPr>
          <w:rFonts w:ascii="Calibri" w:hAnsi="Calibri"/>
          <w:sz w:val="22"/>
          <w:szCs w:val="22"/>
          <w:u w:val="none"/>
        </w:rPr>
      </w:pPr>
      <w:r w:rsidRPr="00FF3944">
        <w:rPr>
          <w:rFonts w:ascii="Calibri" w:hAnsi="Calibri"/>
          <w:sz w:val="22"/>
          <w:szCs w:val="22"/>
          <w:u w:val="none"/>
        </w:rPr>
        <w:t xml:space="preserve">In accordance with the Code of </w:t>
      </w:r>
      <w:r w:rsidR="000F5061" w:rsidRPr="00FF3944">
        <w:rPr>
          <w:rFonts w:ascii="Calibri" w:hAnsi="Calibri"/>
          <w:sz w:val="22"/>
          <w:szCs w:val="22"/>
          <w:u w:val="none"/>
        </w:rPr>
        <w:t xml:space="preserve">Conduct, members are </w:t>
      </w:r>
      <w:r w:rsidR="00AB2B13" w:rsidRPr="00FF3944">
        <w:rPr>
          <w:rFonts w:ascii="Calibri" w:hAnsi="Calibri"/>
          <w:sz w:val="22"/>
          <w:szCs w:val="22"/>
          <w:u w:val="none"/>
        </w:rPr>
        <w:t>required</w:t>
      </w:r>
      <w:r w:rsidR="000F5061" w:rsidRPr="00FF3944">
        <w:rPr>
          <w:rFonts w:ascii="Calibri" w:hAnsi="Calibri"/>
          <w:sz w:val="22"/>
          <w:szCs w:val="22"/>
          <w:u w:val="none"/>
        </w:rPr>
        <w:t xml:space="preserve"> to</w:t>
      </w:r>
    </w:p>
    <w:p w:rsidR="000F5061" w:rsidRPr="00FF3944" w:rsidRDefault="001555C0" w:rsidP="00421E83">
      <w:pPr>
        <w:pStyle w:val="Heading3"/>
        <w:tabs>
          <w:tab w:val="left" w:pos="360"/>
        </w:tabs>
        <w:ind w:left="1080" w:hanging="360"/>
        <w:rPr>
          <w:rFonts w:ascii="Calibri" w:hAnsi="Calibri"/>
          <w:sz w:val="22"/>
          <w:szCs w:val="22"/>
          <w:u w:val="none"/>
        </w:rPr>
      </w:pPr>
      <w:proofErr w:type="gramStart"/>
      <w:r w:rsidRPr="00FF3944">
        <w:rPr>
          <w:rFonts w:ascii="Calibri" w:hAnsi="Calibri"/>
          <w:sz w:val="22"/>
          <w:szCs w:val="22"/>
          <w:u w:val="none"/>
        </w:rPr>
        <w:t>declare</w:t>
      </w:r>
      <w:proofErr w:type="gramEnd"/>
      <w:r w:rsidRPr="00FF3944">
        <w:rPr>
          <w:rFonts w:ascii="Calibri" w:hAnsi="Calibri"/>
          <w:sz w:val="22"/>
          <w:szCs w:val="22"/>
          <w:u w:val="none"/>
        </w:rPr>
        <w:t xml:space="preserve"> any personal or </w:t>
      </w:r>
      <w:proofErr w:type="spellStart"/>
      <w:r w:rsidRPr="00FF3944">
        <w:rPr>
          <w:rFonts w:ascii="Calibri" w:hAnsi="Calibri"/>
          <w:sz w:val="22"/>
          <w:szCs w:val="22"/>
          <w:u w:val="none"/>
        </w:rPr>
        <w:t>disclosable</w:t>
      </w:r>
      <w:proofErr w:type="spellEnd"/>
      <w:r w:rsidRPr="00FF3944">
        <w:rPr>
          <w:rFonts w:ascii="Calibri" w:hAnsi="Calibri"/>
          <w:sz w:val="22"/>
          <w:szCs w:val="22"/>
          <w:u w:val="none"/>
        </w:rPr>
        <w:t xml:space="preserve"> pecuniary interests, includin</w:t>
      </w:r>
      <w:r w:rsidR="000F5061" w:rsidRPr="00FF3944">
        <w:rPr>
          <w:rFonts w:ascii="Calibri" w:hAnsi="Calibri"/>
          <w:sz w:val="22"/>
          <w:szCs w:val="22"/>
          <w:u w:val="none"/>
        </w:rPr>
        <w:t>g the nature and extent of such</w:t>
      </w:r>
    </w:p>
    <w:p w:rsidR="000F5061" w:rsidRPr="00FF3944" w:rsidRDefault="001555C0" w:rsidP="00421E83">
      <w:pPr>
        <w:pStyle w:val="Heading3"/>
        <w:tabs>
          <w:tab w:val="left" w:pos="360"/>
        </w:tabs>
        <w:ind w:left="1080" w:hanging="360"/>
        <w:rPr>
          <w:rFonts w:ascii="Calibri" w:hAnsi="Calibri"/>
          <w:sz w:val="22"/>
          <w:szCs w:val="22"/>
          <w:u w:val="none"/>
        </w:rPr>
      </w:pPr>
      <w:proofErr w:type="gramStart"/>
      <w:r w:rsidRPr="00FF3944">
        <w:rPr>
          <w:rFonts w:ascii="Calibri" w:hAnsi="Calibri"/>
          <w:sz w:val="22"/>
          <w:szCs w:val="22"/>
          <w:u w:val="none"/>
        </w:rPr>
        <w:t>interests</w:t>
      </w:r>
      <w:proofErr w:type="gramEnd"/>
      <w:r w:rsidRPr="00FF3944">
        <w:rPr>
          <w:rFonts w:ascii="Calibri" w:hAnsi="Calibri"/>
          <w:sz w:val="22"/>
          <w:szCs w:val="22"/>
          <w:u w:val="none"/>
        </w:rPr>
        <w:t xml:space="preserve"> they may have, in items to be considered at this meet</w:t>
      </w:r>
      <w:r w:rsidR="000F5061" w:rsidRPr="00FF3944">
        <w:rPr>
          <w:rFonts w:ascii="Calibri" w:hAnsi="Calibri"/>
          <w:sz w:val="22"/>
          <w:szCs w:val="22"/>
          <w:u w:val="none"/>
        </w:rPr>
        <w:t>ing.  Members are also reminded</w:t>
      </w:r>
    </w:p>
    <w:p w:rsidR="000F5061" w:rsidRPr="00FF3944" w:rsidRDefault="001555C0" w:rsidP="00421E83">
      <w:pPr>
        <w:pStyle w:val="Heading3"/>
        <w:tabs>
          <w:tab w:val="left" w:pos="360"/>
        </w:tabs>
        <w:ind w:left="1080" w:hanging="360"/>
        <w:rPr>
          <w:rFonts w:ascii="Calibri" w:hAnsi="Calibri"/>
          <w:sz w:val="22"/>
          <w:szCs w:val="22"/>
          <w:u w:val="none"/>
        </w:rPr>
      </w:pPr>
      <w:proofErr w:type="gramStart"/>
      <w:r w:rsidRPr="00FF3944">
        <w:rPr>
          <w:rFonts w:ascii="Calibri" w:hAnsi="Calibri"/>
          <w:sz w:val="22"/>
          <w:szCs w:val="22"/>
          <w:u w:val="none"/>
        </w:rPr>
        <w:t>that</w:t>
      </w:r>
      <w:proofErr w:type="gramEnd"/>
      <w:r w:rsidRPr="00FF3944">
        <w:rPr>
          <w:rFonts w:ascii="Calibri" w:hAnsi="Calibri"/>
          <w:sz w:val="22"/>
          <w:szCs w:val="22"/>
          <w:u w:val="none"/>
        </w:rPr>
        <w:t xml:space="preserve"> any change to their Declaration of Interests must be notified to the Monitoring Offi</w:t>
      </w:r>
      <w:r w:rsidR="000F5061" w:rsidRPr="00FF3944">
        <w:rPr>
          <w:rFonts w:ascii="Calibri" w:hAnsi="Calibri"/>
          <w:sz w:val="22"/>
          <w:szCs w:val="22"/>
          <w:u w:val="none"/>
        </w:rPr>
        <w:t>cer at</w:t>
      </w:r>
    </w:p>
    <w:p w:rsidR="001555C0" w:rsidRPr="00FF3944" w:rsidRDefault="001555C0" w:rsidP="00421E83">
      <w:pPr>
        <w:pStyle w:val="Heading3"/>
        <w:tabs>
          <w:tab w:val="left" w:pos="360"/>
        </w:tabs>
        <w:ind w:left="1080" w:hanging="360"/>
        <w:rPr>
          <w:rFonts w:ascii="Calibri" w:hAnsi="Calibri"/>
          <w:sz w:val="24"/>
          <w:szCs w:val="24"/>
          <w:u w:val="none"/>
        </w:rPr>
      </w:pPr>
      <w:r w:rsidRPr="00FF3944">
        <w:rPr>
          <w:rFonts w:ascii="Calibri" w:hAnsi="Calibri"/>
          <w:sz w:val="22"/>
          <w:szCs w:val="22"/>
          <w:u w:val="none"/>
        </w:rPr>
        <w:t>Teignbridge District Council within 28 days of the change.</w:t>
      </w:r>
    </w:p>
    <w:p w:rsidR="00421E83" w:rsidRPr="00421E83" w:rsidRDefault="00092403" w:rsidP="00421E83">
      <w:pPr>
        <w:rPr>
          <w:rFonts w:ascii="Calibri" w:hAnsi="Calibri"/>
        </w:rPr>
      </w:pPr>
      <w:r w:rsidRPr="00FF3944">
        <w:rPr>
          <w:rFonts w:ascii="Calibri" w:hAnsi="Calibri"/>
        </w:rPr>
        <w:t>4</w:t>
      </w:r>
      <w:r w:rsidR="00421E83" w:rsidRPr="00FF3944">
        <w:rPr>
          <w:rFonts w:ascii="Calibri" w:hAnsi="Calibri"/>
        </w:rPr>
        <w:t>.</w:t>
      </w:r>
      <w:r w:rsidR="00865845" w:rsidRPr="00FF3944">
        <w:rPr>
          <w:rFonts w:ascii="Calibri" w:hAnsi="Calibri"/>
        </w:rPr>
        <w:t xml:space="preserve">  </w:t>
      </w:r>
      <w:r w:rsidR="00421E83" w:rsidRPr="00421E83">
        <w:rPr>
          <w:rFonts w:ascii="Calibri" w:hAnsi="Calibri"/>
        </w:rPr>
        <w:t xml:space="preserve">District and County Councillor Reports - </w:t>
      </w:r>
    </w:p>
    <w:p w:rsidR="00421E83" w:rsidRPr="00421E83" w:rsidRDefault="00421E83" w:rsidP="00421E83">
      <w:pPr>
        <w:pStyle w:val="Heading3"/>
        <w:tabs>
          <w:tab w:val="left" w:pos="360"/>
        </w:tabs>
        <w:ind w:left="360" w:hanging="360"/>
        <w:rPr>
          <w:rFonts w:ascii="Calibri" w:hAnsi="Calibri"/>
          <w:bCs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 xml:space="preserve">5.  </w:t>
      </w:r>
      <w:r w:rsidRPr="00421E83">
        <w:rPr>
          <w:rFonts w:ascii="Calibri" w:hAnsi="Calibri"/>
          <w:sz w:val="24"/>
          <w:szCs w:val="24"/>
          <w:u w:val="none"/>
        </w:rPr>
        <w:t xml:space="preserve">Minutes – </w:t>
      </w:r>
      <w:r w:rsidRPr="00421E83">
        <w:rPr>
          <w:rFonts w:ascii="Calibri" w:hAnsi="Calibri"/>
          <w:bCs/>
          <w:sz w:val="24"/>
          <w:szCs w:val="24"/>
          <w:u w:val="none"/>
        </w:rPr>
        <w:t xml:space="preserve">to approve and sign the Minutes of the meeting held on the </w:t>
      </w:r>
      <w:r w:rsidR="00296F50">
        <w:rPr>
          <w:rFonts w:ascii="Calibri" w:hAnsi="Calibri"/>
          <w:bCs/>
          <w:sz w:val="24"/>
          <w:szCs w:val="24"/>
          <w:u w:val="none"/>
        </w:rPr>
        <w:t>21</w:t>
      </w:r>
      <w:r w:rsidR="00296F50" w:rsidRPr="00296F50">
        <w:rPr>
          <w:rFonts w:ascii="Calibri" w:hAnsi="Calibri"/>
          <w:bCs/>
          <w:sz w:val="24"/>
          <w:szCs w:val="24"/>
          <w:u w:val="none"/>
          <w:vertAlign w:val="superscript"/>
        </w:rPr>
        <w:t>st</w:t>
      </w:r>
      <w:r w:rsidR="00296F50">
        <w:rPr>
          <w:rFonts w:ascii="Calibri" w:hAnsi="Calibri"/>
          <w:bCs/>
          <w:sz w:val="24"/>
          <w:szCs w:val="24"/>
          <w:u w:val="none"/>
        </w:rPr>
        <w:t xml:space="preserve"> March </w:t>
      </w:r>
      <w:r w:rsidRPr="00421E83">
        <w:rPr>
          <w:rFonts w:ascii="Calibri" w:hAnsi="Calibri"/>
          <w:bCs/>
          <w:sz w:val="24"/>
          <w:szCs w:val="24"/>
          <w:u w:val="none"/>
        </w:rPr>
        <w:t>201</w:t>
      </w:r>
      <w:r w:rsidR="00296F50">
        <w:rPr>
          <w:rFonts w:ascii="Calibri" w:hAnsi="Calibri"/>
          <w:bCs/>
          <w:sz w:val="24"/>
          <w:szCs w:val="24"/>
          <w:u w:val="none"/>
        </w:rPr>
        <w:t>7</w:t>
      </w:r>
      <w:r w:rsidRPr="00421E83">
        <w:rPr>
          <w:rFonts w:ascii="Calibri" w:hAnsi="Calibri"/>
          <w:bCs/>
          <w:sz w:val="24"/>
          <w:szCs w:val="24"/>
          <w:u w:val="none"/>
        </w:rPr>
        <w:t xml:space="preserve">.  </w:t>
      </w:r>
    </w:p>
    <w:p w:rsidR="00421E83" w:rsidRPr="00FF3944" w:rsidRDefault="00421E83" w:rsidP="00865845">
      <w:pPr>
        <w:rPr>
          <w:rFonts w:ascii="Calibri" w:hAnsi="Calibri"/>
        </w:rPr>
      </w:pPr>
      <w:r w:rsidRPr="00FF3944">
        <w:rPr>
          <w:rFonts w:ascii="Calibri" w:hAnsi="Calibri"/>
        </w:rPr>
        <w:t>6.  Clerks Report</w:t>
      </w:r>
    </w:p>
    <w:p w:rsidR="00865845" w:rsidRPr="00FF3944" w:rsidRDefault="00421E83" w:rsidP="00865845">
      <w:pPr>
        <w:rPr>
          <w:rFonts w:ascii="Calibri" w:hAnsi="Calibri"/>
        </w:rPr>
      </w:pPr>
      <w:r w:rsidRPr="00FF3944">
        <w:rPr>
          <w:rFonts w:ascii="Calibri" w:hAnsi="Calibri"/>
        </w:rPr>
        <w:t xml:space="preserve">7.  </w:t>
      </w:r>
      <w:r w:rsidR="00865845" w:rsidRPr="00FF3944">
        <w:rPr>
          <w:rFonts w:ascii="Calibri" w:hAnsi="Calibri"/>
        </w:rPr>
        <w:t xml:space="preserve">Matters raised by the Chairman </w:t>
      </w:r>
      <w:r w:rsidR="00DB3200" w:rsidRPr="00FF3944">
        <w:rPr>
          <w:rFonts w:ascii="Calibri" w:hAnsi="Calibri"/>
        </w:rPr>
        <w:t>(for information)</w:t>
      </w:r>
      <w:r w:rsidR="00865845" w:rsidRPr="00FF3944">
        <w:rPr>
          <w:rFonts w:ascii="Calibri" w:hAnsi="Calibri"/>
        </w:rPr>
        <w:t xml:space="preserve">  </w:t>
      </w:r>
    </w:p>
    <w:p w:rsidR="00421E83" w:rsidRPr="00FF3944" w:rsidRDefault="00421E83" w:rsidP="00865845">
      <w:pPr>
        <w:rPr>
          <w:rFonts w:ascii="Calibri" w:hAnsi="Calibri"/>
        </w:rPr>
      </w:pPr>
      <w:r w:rsidRPr="00FF3944">
        <w:rPr>
          <w:rFonts w:ascii="Calibri" w:hAnsi="Calibri"/>
        </w:rPr>
        <w:t xml:space="preserve">8.  Casual Vacancy – </w:t>
      </w:r>
      <w:r w:rsidR="00DA5149" w:rsidRPr="00FF3944">
        <w:rPr>
          <w:rFonts w:ascii="Calibri" w:hAnsi="Calibri"/>
        </w:rPr>
        <w:t>Co-option</w:t>
      </w:r>
      <w:r w:rsidRPr="00FF3944">
        <w:rPr>
          <w:rFonts w:ascii="Calibri" w:hAnsi="Calibri"/>
        </w:rPr>
        <w:t xml:space="preserve"> of councillor </w:t>
      </w:r>
    </w:p>
    <w:p w:rsidR="00421E83" w:rsidRPr="00FF3944" w:rsidRDefault="00421E83" w:rsidP="00421E83">
      <w:pPr>
        <w:ind w:firstLine="720"/>
        <w:rPr>
          <w:rFonts w:ascii="Calibri" w:hAnsi="Calibri"/>
        </w:rPr>
      </w:pPr>
      <w:r w:rsidRPr="00FF3944">
        <w:rPr>
          <w:rFonts w:ascii="Calibri" w:hAnsi="Calibri"/>
        </w:rPr>
        <w:t xml:space="preserve">a) </w:t>
      </w:r>
      <w:r w:rsidR="00DA5149" w:rsidRPr="00FF3944">
        <w:rPr>
          <w:rFonts w:ascii="Calibri" w:hAnsi="Calibri"/>
        </w:rPr>
        <w:t>D</w:t>
      </w:r>
      <w:r w:rsidRPr="00FF3944">
        <w:rPr>
          <w:rFonts w:ascii="Calibri" w:hAnsi="Calibri"/>
        </w:rPr>
        <w:t>eclaration of acceptance of office</w:t>
      </w:r>
    </w:p>
    <w:p w:rsidR="00663F70" w:rsidRPr="00FF3944" w:rsidRDefault="00421E83" w:rsidP="00663F70">
      <w:pPr>
        <w:rPr>
          <w:rFonts w:ascii="Calibri" w:hAnsi="Calibri"/>
          <w:szCs w:val="24"/>
        </w:rPr>
      </w:pPr>
      <w:r w:rsidRPr="00FF3944">
        <w:rPr>
          <w:rFonts w:ascii="Calibri" w:hAnsi="Calibri"/>
        </w:rPr>
        <w:t xml:space="preserve">9.  </w:t>
      </w:r>
      <w:r w:rsidR="00865845" w:rsidRPr="00FF3944">
        <w:rPr>
          <w:rFonts w:ascii="Calibri" w:hAnsi="Calibri"/>
        </w:rPr>
        <w:t xml:space="preserve">  </w:t>
      </w:r>
      <w:r w:rsidR="00663F70" w:rsidRPr="00FF3944">
        <w:rPr>
          <w:rFonts w:ascii="Calibri" w:hAnsi="Calibri" w:cs="Arial"/>
          <w:szCs w:val="24"/>
        </w:rPr>
        <w:t>Planning Applications - Teignbridge District Council has asked for comments from the Parish Council on the following planning applications:</w:t>
      </w:r>
    </w:p>
    <w:p w:rsidR="00870FC9" w:rsidRPr="00FF3944" w:rsidRDefault="00663F70" w:rsidP="00870FC9">
      <w:pPr>
        <w:rPr>
          <w:rFonts w:ascii="Calibri" w:hAnsi="Calibri"/>
          <w:szCs w:val="24"/>
        </w:rPr>
      </w:pPr>
      <w:r w:rsidRPr="00FF3944">
        <w:rPr>
          <w:rFonts w:ascii="Calibri" w:hAnsi="Calibri"/>
          <w:szCs w:val="24"/>
        </w:rPr>
        <w:tab/>
      </w:r>
      <w:r w:rsidR="007011CF">
        <w:rPr>
          <w:rFonts w:ascii="Calibri" w:hAnsi="Calibri"/>
          <w:szCs w:val="24"/>
        </w:rPr>
        <w:tab/>
      </w:r>
      <w:r w:rsidR="00870FC9" w:rsidRPr="00FF3944">
        <w:rPr>
          <w:rFonts w:ascii="Calibri" w:hAnsi="Calibri" w:cs="Arial"/>
          <w:szCs w:val="24"/>
        </w:rPr>
        <w:t>a)</w:t>
      </w:r>
      <w:r w:rsidR="00870FC9" w:rsidRPr="00FF3944">
        <w:rPr>
          <w:rFonts w:ascii="Calibri" w:hAnsi="Calibri" w:cs="Arial"/>
          <w:szCs w:val="24"/>
        </w:rPr>
        <w:tab/>
        <w:t>Any planning application arriving after the agenda has been published.</w:t>
      </w:r>
    </w:p>
    <w:p w:rsidR="000F5061" w:rsidRPr="007011CF" w:rsidRDefault="00663F70" w:rsidP="007011CF">
      <w:pPr>
        <w:ind w:firstLine="720"/>
        <w:rPr>
          <w:rFonts w:ascii="Calibri" w:hAnsi="Calibri" w:cs="Arial"/>
          <w:szCs w:val="24"/>
          <w:u w:val="single"/>
        </w:rPr>
      </w:pPr>
      <w:r w:rsidRPr="007011CF">
        <w:rPr>
          <w:rFonts w:ascii="Calibri" w:hAnsi="Calibri" w:cs="Arial"/>
          <w:szCs w:val="24"/>
          <w:u w:val="single"/>
        </w:rPr>
        <w:t xml:space="preserve">Planning Decisions </w:t>
      </w:r>
      <w:r w:rsidR="007011CF" w:rsidRPr="007011CF">
        <w:rPr>
          <w:rFonts w:ascii="Calibri" w:hAnsi="Calibri" w:cs="Arial"/>
          <w:szCs w:val="24"/>
        </w:rPr>
        <w:t>– none received</w:t>
      </w:r>
      <w:r w:rsidR="007011CF">
        <w:rPr>
          <w:rFonts w:ascii="Calibri" w:hAnsi="Calibri" w:cs="Arial"/>
          <w:szCs w:val="24"/>
          <w:u w:val="single"/>
        </w:rPr>
        <w:t xml:space="preserve"> </w:t>
      </w:r>
    </w:p>
    <w:p w:rsidR="00FD2E3D" w:rsidRPr="00FF3944" w:rsidRDefault="00DA5149" w:rsidP="00D7142B">
      <w:pPr>
        <w:rPr>
          <w:rFonts w:ascii="Calibri" w:hAnsi="Calibri" w:cs="Arial"/>
          <w:szCs w:val="24"/>
        </w:rPr>
      </w:pPr>
      <w:r w:rsidRPr="00FF3944">
        <w:rPr>
          <w:rFonts w:ascii="Calibri" w:hAnsi="Calibri" w:cs="Arial"/>
          <w:szCs w:val="24"/>
        </w:rPr>
        <w:t xml:space="preserve">10. </w:t>
      </w:r>
      <w:r w:rsidR="00FD2E3D" w:rsidRPr="00FF3944">
        <w:rPr>
          <w:rFonts w:ascii="Calibri" w:hAnsi="Calibri" w:cs="Arial"/>
          <w:szCs w:val="24"/>
        </w:rPr>
        <w:t>FINANCE</w:t>
      </w:r>
      <w:r w:rsidR="00F012F9" w:rsidRPr="00FF3944">
        <w:rPr>
          <w:rFonts w:ascii="Calibri" w:hAnsi="Calibri" w:cs="Arial"/>
          <w:szCs w:val="24"/>
        </w:rPr>
        <w:tab/>
      </w:r>
      <w:r w:rsidR="00F012F9" w:rsidRPr="00FF3944">
        <w:rPr>
          <w:rFonts w:ascii="Calibri" w:hAnsi="Calibri" w:cs="Arial"/>
          <w:szCs w:val="24"/>
        </w:rPr>
        <w:tab/>
      </w:r>
      <w:r w:rsidR="00F012F9" w:rsidRPr="00FF3944">
        <w:rPr>
          <w:rFonts w:ascii="Calibri" w:hAnsi="Calibri" w:cs="Arial"/>
          <w:szCs w:val="24"/>
        </w:rPr>
        <w:tab/>
      </w:r>
    </w:p>
    <w:p w:rsidR="00FD2E3D" w:rsidRPr="007011CF" w:rsidRDefault="007011CF" w:rsidP="007011CF">
      <w:pPr>
        <w:ind w:firstLine="720"/>
        <w:rPr>
          <w:rFonts w:ascii="Calibri" w:hAnsi="Calibri" w:cs="Arial"/>
          <w:szCs w:val="24"/>
          <w:u w:val="single"/>
        </w:rPr>
      </w:pPr>
      <w:r>
        <w:rPr>
          <w:rFonts w:ascii="Calibri" w:hAnsi="Calibri" w:cs="Arial"/>
          <w:szCs w:val="24"/>
          <w:u w:val="single"/>
        </w:rPr>
        <w:t>Expenditure</w:t>
      </w:r>
    </w:p>
    <w:p w:rsidR="00265769" w:rsidRDefault="00F053F1" w:rsidP="00265769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Village hall hire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 w:rsidR="00D2025A">
        <w:rPr>
          <w:rFonts w:ascii="Calibri" w:hAnsi="Calibri" w:cs="Arial"/>
          <w:szCs w:val="24"/>
        </w:rPr>
        <w:t xml:space="preserve">  </w:t>
      </w:r>
      <w:r w:rsidR="00D2025A">
        <w:rPr>
          <w:rFonts w:ascii="Calibri" w:hAnsi="Calibri" w:cs="Arial"/>
          <w:szCs w:val="24"/>
        </w:rPr>
        <w:tab/>
      </w:r>
      <w:r w:rsidR="00D2025A">
        <w:rPr>
          <w:rFonts w:ascii="Calibri" w:hAnsi="Calibri" w:cs="Arial"/>
          <w:szCs w:val="24"/>
        </w:rPr>
        <w:tab/>
      </w:r>
      <w:r w:rsidR="00D2025A">
        <w:rPr>
          <w:rFonts w:ascii="Calibri" w:hAnsi="Calibri" w:cs="Arial"/>
          <w:szCs w:val="24"/>
        </w:rPr>
        <w:tab/>
      </w:r>
      <w:r w:rsidR="00D2025A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 xml:space="preserve">£ </w:t>
      </w:r>
      <w:r w:rsidR="00263856">
        <w:rPr>
          <w:rFonts w:ascii="Calibri" w:hAnsi="Calibri" w:cs="Arial"/>
          <w:szCs w:val="24"/>
        </w:rPr>
        <w:t>100.75</w:t>
      </w:r>
    </w:p>
    <w:p w:rsidR="00F053F1" w:rsidRDefault="00F053F1" w:rsidP="00265769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Clerks salary</w:t>
      </w:r>
      <w:r>
        <w:rPr>
          <w:rFonts w:ascii="Calibri" w:hAnsi="Calibri" w:cs="Arial"/>
          <w:szCs w:val="24"/>
        </w:rPr>
        <w:tab/>
      </w:r>
      <w:r w:rsidR="00D2025A">
        <w:rPr>
          <w:rFonts w:ascii="Calibri" w:hAnsi="Calibri" w:cs="Arial"/>
          <w:szCs w:val="24"/>
        </w:rPr>
        <w:tab/>
        <w:t>8wks @ £11.30ph</w:t>
      </w:r>
      <w:r>
        <w:rPr>
          <w:rFonts w:ascii="Calibri" w:hAnsi="Calibri" w:cs="Arial"/>
          <w:szCs w:val="24"/>
        </w:rPr>
        <w:tab/>
      </w:r>
      <w:r w:rsidR="00D2025A">
        <w:rPr>
          <w:rFonts w:ascii="Calibri" w:hAnsi="Calibri" w:cs="Arial"/>
          <w:szCs w:val="24"/>
        </w:rPr>
        <w:tab/>
      </w:r>
      <w:r w:rsidR="00D2025A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>£</w:t>
      </w:r>
      <w:r w:rsidR="00263856">
        <w:rPr>
          <w:rFonts w:ascii="Calibri" w:hAnsi="Calibri" w:cs="Arial"/>
          <w:szCs w:val="24"/>
        </w:rPr>
        <w:t xml:space="preserve"> </w:t>
      </w:r>
      <w:r w:rsidR="00D2025A">
        <w:rPr>
          <w:rFonts w:ascii="Calibri" w:hAnsi="Calibri" w:cs="Arial"/>
          <w:szCs w:val="24"/>
        </w:rPr>
        <w:t>180.80</w:t>
      </w:r>
    </w:p>
    <w:p w:rsidR="00263856" w:rsidRPr="00FF3944" w:rsidRDefault="00263856" w:rsidP="00265769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Viking direct printer ink</w:t>
      </w:r>
      <w:r>
        <w:rPr>
          <w:rFonts w:ascii="Calibri" w:hAnsi="Calibri" w:cs="Arial"/>
          <w:szCs w:val="24"/>
        </w:rPr>
        <w:tab/>
      </w:r>
      <w:r w:rsidR="00D2025A">
        <w:rPr>
          <w:rFonts w:ascii="Calibri" w:hAnsi="Calibri" w:cs="Arial"/>
          <w:szCs w:val="24"/>
        </w:rPr>
        <w:t>11.49 + 2.29vat =</w:t>
      </w:r>
      <w:r w:rsidR="00D2025A">
        <w:rPr>
          <w:rFonts w:ascii="Calibri" w:hAnsi="Calibri" w:cs="Arial"/>
          <w:szCs w:val="24"/>
        </w:rPr>
        <w:tab/>
      </w:r>
      <w:r w:rsidR="00D2025A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>£   13.78</w:t>
      </w:r>
    </w:p>
    <w:p w:rsidR="00D7142B" w:rsidRPr="007011CF" w:rsidRDefault="00FD2E3D" w:rsidP="007011CF">
      <w:pPr>
        <w:ind w:firstLine="720"/>
        <w:rPr>
          <w:rFonts w:ascii="Calibri" w:hAnsi="Calibri" w:cs="Arial"/>
          <w:sz w:val="22"/>
          <w:szCs w:val="22"/>
          <w:u w:val="single"/>
        </w:rPr>
      </w:pPr>
      <w:r w:rsidRPr="007011CF">
        <w:rPr>
          <w:rFonts w:ascii="Calibri" w:hAnsi="Calibri" w:cs="Arial"/>
          <w:szCs w:val="24"/>
          <w:u w:val="single"/>
        </w:rPr>
        <w:t>Income</w:t>
      </w:r>
    </w:p>
    <w:p w:rsidR="00265769" w:rsidRPr="00FF3944" w:rsidRDefault="00F053F1" w:rsidP="00FD2E3D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Precept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 w:rsidR="00D2025A">
        <w:rPr>
          <w:rFonts w:ascii="Calibri" w:hAnsi="Calibri" w:cs="Arial"/>
          <w:szCs w:val="24"/>
        </w:rPr>
        <w:tab/>
      </w:r>
      <w:r w:rsidR="00D2025A">
        <w:rPr>
          <w:rFonts w:ascii="Calibri" w:hAnsi="Calibri" w:cs="Arial"/>
          <w:szCs w:val="24"/>
        </w:rPr>
        <w:tab/>
      </w:r>
      <w:r w:rsidR="00D2025A">
        <w:rPr>
          <w:rFonts w:ascii="Calibri" w:hAnsi="Calibri" w:cs="Arial"/>
          <w:szCs w:val="24"/>
        </w:rPr>
        <w:tab/>
      </w:r>
      <w:r w:rsidR="00D2025A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>£1257.18</w:t>
      </w:r>
    </w:p>
    <w:p w:rsidR="00205E92" w:rsidRPr="00FF3944" w:rsidRDefault="00205E92" w:rsidP="00FD2E3D">
      <w:pPr>
        <w:rPr>
          <w:rFonts w:ascii="Calibri" w:hAnsi="Calibri" w:cs="Arial"/>
          <w:szCs w:val="24"/>
        </w:rPr>
      </w:pPr>
      <w:r w:rsidRPr="00FF3944">
        <w:rPr>
          <w:rFonts w:ascii="Calibri" w:hAnsi="Calibri" w:cs="Arial"/>
          <w:szCs w:val="24"/>
        </w:rPr>
        <w:t>Bank Reconciliation and Statement</w:t>
      </w:r>
    </w:p>
    <w:p w:rsidR="00F012F9" w:rsidRPr="00FF3944" w:rsidRDefault="00F012F9" w:rsidP="00FD2E3D">
      <w:pPr>
        <w:rPr>
          <w:rFonts w:ascii="Calibri" w:hAnsi="Calibri" w:cs="Arial"/>
          <w:szCs w:val="24"/>
        </w:rPr>
      </w:pPr>
    </w:p>
    <w:p w:rsidR="004B7652" w:rsidRPr="00FF3944" w:rsidRDefault="00DA5149" w:rsidP="004B7652">
      <w:pPr>
        <w:rPr>
          <w:rFonts w:ascii="Calibri" w:hAnsi="Calibri"/>
        </w:rPr>
      </w:pPr>
      <w:r w:rsidRPr="00FF3944">
        <w:rPr>
          <w:rFonts w:ascii="Calibri" w:hAnsi="Calibri"/>
        </w:rPr>
        <w:t xml:space="preserve">11.  </w:t>
      </w:r>
      <w:r w:rsidR="004B7652" w:rsidRPr="00FF3944">
        <w:rPr>
          <w:rFonts w:ascii="Calibri" w:hAnsi="Calibri"/>
        </w:rPr>
        <w:t xml:space="preserve">Councillors' Reports (for information) </w:t>
      </w:r>
    </w:p>
    <w:p w:rsidR="00D2025A" w:rsidRDefault="00D2025A" w:rsidP="00FD2E3D">
      <w:pPr>
        <w:rPr>
          <w:rFonts w:ascii="Calibri" w:hAnsi="Calibri" w:cs="Arial"/>
          <w:szCs w:val="24"/>
        </w:rPr>
      </w:pPr>
      <w:r>
        <w:rPr>
          <w:rFonts w:ascii="Calibri" w:hAnsi="Calibri"/>
        </w:rPr>
        <w:t xml:space="preserve">12.  </w:t>
      </w:r>
      <w:r w:rsidR="008F2EB9" w:rsidRPr="00FF3944">
        <w:rPr>
          <w:rFonts w:ascii="Calibri" w:hAnsi="Calibri" w:cs="Arial"/>
          <w:szCs w:val="24"/>
        </w:rPr>
        <w:t>M</w:t>
      </w:r>
      <w:r>
        <w:rPr>
          <w:rFonts w:ascii="Calibri" w:hAnsi="Calibri" w:cs="Arial"/>
          <w:szCs w:val="24"/>
        </w:rPr>
        <w:t xml:space="preserve">eetings Attended – Reports and </w:t>
      </w:r>
      <w:r w:rsidR="00DA5149" w:rsidRPr="00FF3944">
        <w:rPr>
          <w:rFonts w:ascii="Calibri" w:hAnsi="Calibri" w:cs="Arial"/>
          <w:szCs w:val="24"/>
        </w:rPr>
        <w:t>i</w:t>
      </w:r>
      <w:r w:rsidR="008F2EB9" w:rsidRPr="00FF3944">
        <w:rPr>
          <w:rFonts w:ascii="Calibri" w:hAnsi="Calibri" w:cs="Arial"/>
          <w:szCs w:val="24"/>
        </w:rPr>
        <w:t xml:space="preserve">tems for Information </w:t>
      </w:r>
    </w:p>
    <w:p w:rsidR="00D2025A" w:rsidRDefault="00D2025A" w:rsidP="00FD2E3D">
      <w:pPr>
        <w:rPr>
          <w:rFonts w:ascii="Calibri" w:hAnsi="Calibri" w:cs="Arial"/>
          <w:szCs w:val="24"/>
        </w:rPr>
      </w:pPr>
    </w:p>
    <w:p w:rsidR="008F2EB9" w:rsidRPr="00D2025A" w:rsidRDefault="00265769" w:rsidP="00D2025A">
      <w:pPr>
        <w:jc w:val="center"/>
        <w:rPr>
          <w:rFonts w:ascii="Calibri" w:hAnsi="Calibri" w:cs="Arial"/>
          <w:b/>
          <w:szCs w:val="24"/>
        </w:rPr>
      </w:pPr>
      <w:r w:rsidRPr="00D2025A">
        <w:rPr>
          <w:rFonts w:ascii="Calibri" w:hAnsi="Calibri" w:cs="Arial"/>
          <w:b/>
          <w:szCs w:val="24"/>
        </w:rPr>
        <w:t>T</w:t>
      </w:r>
      <w:r w:rsidR="00A5546D" w:rsidRPr="00D2025A">
        <w:rPr>
          <w:rFonts w:ascii="Calibri" w:hAnsi="Calibri" w:cs="Arial"/>
          <w:b/>
          <w:szCs w:val="24"/>
        </w:rPr>
        <w:t xml:space="preserve">he next council meeting </w:t>
      </w:r>
      <w:r w:rsidRPr="00D2025A">
        <w:rPr>
          <w:rFonts w:ascii="Calibri" w:hAnsi="Calibri" w:cs="Arial"/>
          <w:b/>
          <w:szCs w:val="24"/>
        </w:rPr>
        <w:t xml:space="preserve">will be on </w:t>
      </w:r>
      <w:r w:rsidR="00D2025A">
        <w:rPr>
          <w:rFonts w:ascii="Calibri" w:hAnsi="Calibri" w:cs="Arial"/>
          <w:b/>
          <w:szCs w:val="24"/>
        </w:rPr>
        <w:t>Tuesday 18</w:t>
      </w:r>
      <w:r w:rsidR="00D2025A" w:rsidRPr="00D2025A">
        <w:rPr>
          <w:rFonts w:ascii="Calibri" w:hAnsi="Calibri" w:cs="Arial"/>
          <w:b/>
          <w:szCs w:val="24"/>
          <w:vertAlign w:val="superscript"/>
        </w:rPr>
        <w:t>th</w:t>
      </w:r>
      <w:r w:rsidR="00D2025A">
        <w:rPr>
          <w:rFonts w:ascii="Calibri" w:hAnsi="Calibri" w:cs="Arial"/>
          <w:b/>
          <w:szCs w:val="24"/>
        </w:rPr>
        <w:t xml:space="preserve"> July 2017, </w:t>
      </w:r>
      <w:r w:rsidR="00056181" w:rsidRPr="00D2025A">
        <w:rPr>
          <w:rFonts w:ascii="Calibri" w:hAnsi="Calibri" w:cs="Arial"/>
          <w:b/>
          <w:szCs w:val="24"/>
        </w:rPr>
        <w:t>7.</w:t>
      </w:r>
      <w:r w:rsidR="00074733" w:rsidRPr="00D2025A">
        <w:rPr>
          <w:rFonts w:ascii="Calibri" w:hAnsi="Calibri" w:cs="Arial"/>
          <w:b/>
          <w:szCs w:val="24"/>
        </w:rPr>
        <w:t>3</w:t>
      </w:r>
      <w:r w:rsidR="00EC2054" w:rsidRPr="00D2025A">
        <w:rPr>
          <w:rFonts w:ascii="Calibri" w:hAnsi="Calibri" w:cs="Arial"/>
          <w:b/>
          <w:szCs w:val="24"/>
        </w:rPr>
        <w:t>0</w:t>
      </w:r>
      <w:r w:rsidR="00056181" w:rsidRPr="00D2025A">
        <w:rPr>
          <w:rFonts w:ascii="Calibri" w:hAnsi="Calibri" w:cs="Arial"/>
          <w:b/>
          <w:szCs w:val="24"/>
        </w:rPr>
        <w:t>pm</w:t>
      </w:r>
      <w:r w:rsidRPr="00D2025A">
        <w:rPr>
          <w:rFonts w:ascii="Calibri" w:hAnsi="Calibri" w:cs="Arial"/>
          <w:b/>
          <w:szCs w:val="24"/>
        </w:rPr>
        <w:t xml:space="preserve"> </w:t>
      </w:r>
      <w:r w:rsidR="00074733" w:rsidRPr="00D2025A">
        <w:rPr>
          <w:rFonts w:ascii="Calibri" w:hAnsi="Calibri" w:cs="Arial"/>
          <w:b/>
          <w:szCs w:val="24"/>
        </w:rPr>
        <w:t xml:space="preserve">in </w:t>
      </w:r>
      <w:r w:rsidRPr="00D2025A">
        <w:rPr>
          <w:rFonts w:ascii="Calibri" w:hAnsi="Calibri" w:cs="Arial"/>
          <w:b/>
          <w:szCs w:val="24"/>
        </w:rPr>
        <w:t xml:space="preserve">the </w:t>
      </w:r>
      <w:r w:rsidR="00074733" w:rsidRPr="00D2025A">
        <w:rPr>
          <w:rFonts w:ascii="Calibri" w:hAnsi="Calibri" w:cs="Arial"/>
          <w:b/>
          <w:szCs w:val="24"/>
        </w:rPr>
        <w:t>Village Hall</w:t>
      </w:r>
    </w:p>
    <w:p w:rsidR="008F2EB9" w:rsidRPr="00D2025A" w:rsidRDefault="008F2EB9" w:rsidP="00D2025A">
      <w:pPr>
        <w:jc w:val="center"/>
        <w:rPr>
          <w:rFonts w:ascii="Calibri" w:hAnsi="Calibri" w:cs="Arial"/>
          <w:b/>
          <w:szCs w:val="24"/>
        </w:rPr>
      </w:pPr>
    </w:p>
    <w:p w:rsidR="00B23B99" w:rsidRPr="00D2025A" w:rsidRDefault="00B23B99" w:rsidP="00FD2E3D">
      <w:pPr>
        <w:rPr>
          <w:rFonts w:ascii="Calibri" w:hAnsi="Calibri" w:cs="Arial"/>
          <w:szCs w:val="24"/>
          <w:u w:val="single"/>
        </w:rPr>
      </w:pPr>
      <w:r w:rsidRPr="00D2025A">
        <w:rPr>
          <w:rFonts w:ascii="Calibri" w:hAnsi="Calibri" w:cs="Arial"/>
          <w:szCs w:val="24"/>
          <w:u w:val="single"/>
        </w:rPr>
        <w:t xml:space="preserve">Email Circulation </w:t>
      </w:r>
    </w:p>
    <w:p w:rsidR="00B23B99" w:rsidRPr="00D2025A" w:rsidRDefault="00B23B99" w:rsidP="00FD2E3D">
      <w:pPr>
        <w:rPr>
          <w:rFonts w:ascii="Calibri" w:hAnsi="Calibri" w:cs="Arial"/>
          <w:szCs w:val="24"/>
          <w:u w:val="single"/>
        </w:rPr>
      </w:pPr>
    </w:p>
    <w:p w:rsidR="00D7142B" w:rsidRPr="00FF3944" w:rsidRDefault="008A09B0" w:rsidP="00D7142B">
      <w:pPr>
        <w:rPr>
          <w:rFonts w:ascii="Calibri" w:hAnsi="Calibri" w:cs="Arial"/>
          <w:sz w:val="22"/>
          <w:szCs w:val="22"/>
        </w:rPr>
      </w:pPr>
      <w:r w:rsidRPr="008A09B0">
        <w:rPr>
          <w:rFonts w:ascii="Calibri" w:hAnsi="Calibri" w:cs="Arial"/>
          <w:szCs w:val="24"/>
        </w:rPr>
        <w:t>Recycling Update</w:t>
      </w:r>
      <w:r>
        <w:rPr>
          <w:rFonts w:ascii="Calibri" w:hAnsi="Calibri" w:cs="Arial"/>
          <w:szCs w:val="24"/>
        </w:rPr>
        <w:t xml:space="preserve"> - </w:t>
      </w:r>
      <w:r w:rsidRPr="008A09B0">
        <w:rPr>
          <w:rFonts w:ascii="Calibri" w:hAnsi="Calibri" w:cs="Arial"/>
          <w:szCs w:val="24"/>
        </w:rPr>
        <w:t xml:space="preserve"> Update Special Edition</w:t>
      </w:r>
      <w:r>
        <w:rPr>
          <w:rFonts w:ascii="Calibri" w:hAnsi="Calibri" w:cs="Arial"/>
          <w:szCs w:val="24"/>
        </w:rPr>
        <w:t xml:space="preserve"> - </w:t>
      </w:r>
      <w:r w:rsidRPr="008A09B0">
        <w:rPr>
          <w:rFonts w:ascii="Calibri" w:hAnsi="Calibri" w:cs="Arial"/>
          <w:szCs w:val="24"/>
        </w:rPr>
        <w:t xml:space="preserve"> Devon Funding News (updates 22 March 2017)</w:t>
      </w:r>
      <w:r>
        <w:rPr>
          <w:rFonts w:ascii="Calibri" w:hAnsi="Calibri" w:cs="Arial"/>
          <w:szCs w:val="24"/>
        </w:rPr>
        <w:t xml:space="preserve"> - </w:t>
      </w:r>
      <w:r w:rsidRPr="008A09B0">
        <w:rPr>
          <w:rFonts w:ascii="Calibri" w:hAnsi="Calibri" w:cs="Arial"/>
          <w:szCs w:val="24"/>
        </w:rPr>
        <w:t>Online TDC Agendas and Repor</w:t>
      </w:r>
      <w:r>
        <w:rPr>
          <w:rFonts w:ascii="Calibri" w:hAnsi="Calibri" w:cs="Arial"/>
          <w:szCs w:val="24"/>
        </w:rPr>
        <w:t xml:space="preserve">t - </w:t>
      </w:r>
      <w:r w:rsidRPr="008A09B0">
        <w:rPr>
          <w:rFonts w:ascii="Calibri" w:hAnsi="Calibri" w:cs="Arial"/>
          <w:szCs w:val="24"/>
        </w:rPr>
        <w:t xml:space="preserve">Haldon Travellers Site </w:t>
      </w:r>
      <w:r>
        <w:rPr>
          <w:rFonts w:ascii="Calibri" w:hAnsi="Calibri" w:cs="Arial"/>
          <w:szCs w:val="24"/>
        </w:rPr>
        <w:t>–</w:t>
      </w:r>
      <w:r w:rsidRPr="008A09B0">
        <w:rPr>
          <w:rFonts w:ascii="Calibri" w:hAnsi="Calibri" w:cs="Arial"/>
          <w:szCs w:val="24"/>
        </w:rPr>
        <w:t xml:space="preserve"> Expansion</w:t>
      </w:r>
      <w:r>
        <w:rPr>
          <w:rFonts w:ascii="Calibri" w:hAnsi="Calibri" w:cs="Arial"/>
          <w:szCs w:val="24"/>
        </w:rPr>
        <w:t xml:space="preserve"> - </w:t>
      </w:r>
      <w:r w:rsidRPr="008A09B0">
        <w:rPr>
          <w:rFonts w:ascii="Calibri" w:hAnsi="Calibri" w:cs="Arial"/>
          <w:szCs w:val="24"/>
        </w:rPr>
        <w:t>Invitation to Haldon Forest Park on 11 May 2017</w:t>
      </w:r>
      <w:r>
        <w:rPr>
          <w:rFonts w:ascii="Calibri" w:hAnsi="Calibri" w:cs="Arial"/>
          <w:szCs w:val="24"/>
        </w:rPr>
        <w:t xml:space="preserve"> - </w:t>
      </w:r>
      <w:r w:rsidRPr="008A09B0">
        <w:rPr>
          <w:rFonts w:ascii="Calibri" w:hAnsi="Calibri" w:cs="Arial"/>
          <w:sz w:val="22"/>
          <w:szCs w:val="22"/>
        </w:rPr>
        <w:t xml:space="preserve">Your monthly newsletter from </w:t>
      </w:r>
      <w:proofErr w:type="spellStart"/>
      <w:r w:rsidRPr="008A09B0">
        <w:rPr>
          <w:rFonts w:ascii="Calibri" w:hAnsi="Calibri" w:cs="Arial"/>
          <w:sz w:val="22"/>
          <w:szCs w:val="22"/>
        </w:rPr>
        <w:t>Healthwatch</w:t>
      </w:r>
      <w:proofErr w:type="spellEnd"/>
      <w:r w:rsidRPr="008A09B0">
        <w:rPr>
          <w:rFonts w:ascii="Calibri" w:hAnsi="Calibri" w:cs="Arial"/>
          <w:sz w:val="22"/>
          <w:szCs w:val="22"/>
        </w:rPr>
        <w:t xml:space="preserve"> Devon</w:t>
      </w:r>
      <w:r>
        <w:rPr>
          <w:rFonts w:ascii="Calibri" w:hAnsi="Calibri" w:cs="Arial"/>
          <w:sz w:val="22"/>
          <w:szCs w:val="22"/>
        </w:rPr>
        <w:t xml:space="preserve"> - </w:t>
      </w:r>
      <w:r w:rsidRPr="008A09B0">
        <w:rPr>
          <w:rFonts w:ascii="Calibri" w:hAnsi="Calibri" w:cs="Arial"/>
          <w:sz w:val="22"/>
          <w:szCs w:val="22"/>
        </w:rPr>
        <w:t>Spring Meeting/ Management team</w:t>
      </w:r>
      <w:r>
        <w:rPr>
          <w:rFonts w:ascii="Calibri" w:hAnsi="Calibri" w:cs="Arial"/>
          <w:sz w:val="22"/>
          <w:szCs w:val="22"/>
        </w:rPr>
        <w:t xml:space="preserve"> - </w:t>
      </w:r>
      <w:r w:rsidRPr="008A09B0">
        <w:rPr>
          <w:rFonts w:ascii="Calibri" w:hAnsi="Calibri" w:cs="Arial"/>
          <w:sz w:val="22"/>
          <w:szCs w:val="22"/>
        </w:rPr>
        <w:t>TALC Meeting 30th March 2017 - Draft Minutes</w:t>
      </w:r>
      <w:r>
        <w:rPr>
          <w:rFonts w:ascii="Calibri" w:hAnsi="Calibri" w:cs="Arial"/>
          <w:sz w:val="22"/>
          <w:szCs w:val="22"/>
        </w:rPr>
        <w:t xml:space="preserve"> - </w:t>
      </w:r>
      <w:r w:rsidRPr="008A09B0">
        <w:rPr>
          <w:rFonts w:ascii="Calibri" w:hAnsi="Calibri" w:cs="Arial"/>
          <w:sz w:val="22"/>
          <w:szCs w:val="22"/>
        </w:rPr>
        <w:t>Reach new heights with Devon Communities Together</w:t>
      </w:r>
      <w:r>
        <w:rPr>
          <w:rFonts w:ascii="Calibri" w:hAnsi="Calibri" w:cs="Arial"/>
          <w:sz w:val="22"/>
          <w:szCs w:val="22"/>
        </w:rPr>
        <w:t xml:space="preserve"> - </w:t>
      </w:r>
      <w:r w:rsidRPr="008A09B0">
        <w:rPr>
          <w:rFonts w:ascii="Calibri" w:hAnsi="Calibri" w:cs="Arial"/>
          <w:sz w:val="22"/>
          <w:szCs w:val="22"/>
        </w:rPr>
        <w:t>TDC new website</w:t>
      </w:r>
      <w:r>
        <w:rPr>
          <w:rFonts w:ascii="Calibri" w:hAnsi="Calibri" w:cs="Arial"/>
          <w:sz w:val="22"/>
          <w:szCs w:val="22"/>
        </w:rPr>
        <w:t xml:space="preserve"> - </w:t>
      </w:r>
      <w:r w:rsidRPr="008A09B0">
        <w:rPr>
          <w:rFonts w:ascii="Calibri" w:hAnsi="Calibri" w:cs="Arial"/>
          <w:sz w:val="22"/>
          <w:szCs w:val="22"/>
        </w:rPr>
        <w:t xml:space="preserve">Your copy of </w:t>
      </w:r>
      <w:proofErr w:type="spellStart"/>
      <w:r w:rsidRPr="008A09B0">
        <w:rPr>
          <w:rFonts w:ascii="Calibri" w:hAnsi="Calibri" w:cs="Arial"/>
          <w:sz w:val="22"/>
          <w:szCs w:val="22"/>
        </w:rPr>
        <w:t>Healthwatch</w:t>
      </w:r>
      <w:proofErr w:type="spellEnd"/>
      <w:r w:rsidRPr="008A09B0">
        <w:rPr>
          <w:rFonts w:ascii="Calibri" w:hAnsi="Calibri" w:cs="Arial"/>
          <w:sz w:val="22"/>
          <w:szCs w:val="22"/>
        </w:rPr>
        <w:t xml:space="preserve"> Voices (Spring 2017) is now available to download</w:t>
      </w:r>
      <w:r>
        <w:rPr>
          <w:rFonts w:ascii="Calibri" w:hAnsi="Calibri" w:cs="Arial"/>
          <w:sz w:val="22"/>
          <w:szCs w:val="22"/>
        </w:rPr>
        <w:t xml:space="preserve"> - </w:t>
      </w:r>
      <w:r w:rsidRPr="008A09B0">
        <w:rPr>
          <w:rFonts w:ascii="Calibri" w:hAnsi="Calibri" w:cs="Arial"/>
          <w:sz w:val="22"/>
          <w:szCs w:val="22"/>
        </w:rPr>
        <w:t>Funding News April 2017</w:t>
      </w:r>
      <w:r>
        <w:rPr>
          <w:rFonts w:ascii="Calibri" w:hAnsi="Calibri" w:cs="Arial"/>
          <w:sz w:val="22"/>
          <w:szCs w:val="22"/>
        </w:rPr>
        <w:t xml:space="preserve"> - </w:t>
      </w:r>
      <w:r w:rsidRPr="008A09B0">
        <w:rPr>
          <w:rFonts w:ascii="Calibri" w:hAnsi="Calibri" w:cs="Arial"/>
          <w:sz w:val="22"/>
          <w:szCs w:val="22"/>
        </w:rPr>
        <w:t xml:space="preserve"> Your latest newsletter from Devon ALC</w:t>
      </w:r>
      <w:r>
        <w:rPr>
          <w:rFonts w:ascii="Calibri" w:hAnsi="Calibri" w:cs="Arial"/>
          <w:sz w:val="22"/>
          <w:szCs w:val="22"/>
        </w:rPr>
        <w:t xml:space="preserve"> - </w:t>
      </w:r>
      <w:r w:rsidRPr="008A09B0">
        <w:rPr>
          <w:rFonts w:ascii="Calibri" w:hAnsi="Calibri" w:cs="Arial"/>
          <w:sz w:val="22"/>
          <w:szCs w:val="22"/>
        </w:rPr>
        <w:t>Teignbridge Area Neighbourhood Watch Spring Meeting</w:t>
      </w:r>
      <w:r>
        <w:rPr>
          <w:rFonts w:ascii="Calibri" w:hAnsi="Calibri" w:cs="Arial"/>
          <w:sz w:val="22"/>
          <w:szCs w:val="22"/>
        </w:rPr>
        <w:t xml:space="preserve"> - </w:t>
      </w:r>
      <w:r w:rsidRPr="008A09B0">
        <w:rPr>
          <w:rFonts w:ascii="Calibri" w:hAnsi="Calibri" w:cs="Arial"/>
          <w:sz w:val="22"/>
          <w:szCs w:val="22"/>
        </w:rPr>
        <w:t xml:space="preserve"> May Tour</w:t>
      </w:r>
      <w:r>
        <w:rPr>
          <w:rFonts w:ascii="Calibri" w:hAnsi="Calibri" w:cs="Arial"/>
          <w:sz w:val="22"/>
          <w:szCs w:val="22"/>
        </w:rPr>
        <w:t xml:space="preserve"> - </w:t>
      </w:r>
      <w:r w:rsidRPr="008A09B0">
        <w:rPr>
          <w:rFonts w:ascii="Calibri" w:hAnsi="Calibri" w:cs="Arial"/>
          <w:sz w:val="22"/>
          <w:szCs w:val="22"/>
        </w:rPr>
        <w:t>Teignbridge CVS Learning Programme </w:t>
      </w:r>
      <w:r>
        <w:rPr>
          <w:rFonts w:ascii="Calibri" w:hAnsi="Calibri" w:cs="Arial"/>
          <w:sz w:val="22"/>
          <w:szCs w:val="22"/>
        </w:rPr>
        <w:t xml:space="preserve">- </w:t>
      </w:r>
      <w:r w:rsidRPr="008A09B0">
        <w:rPr>
          <w:rFonts w:ascii="Calibri" w:hAnsi="Calibri" w:cs="Arial"/>
          <w:sz w:val="22"/>
          <w:szCs w:val="22"/>
        </w:rPr>
        <w:t xml:space="preserve"> Invitation to Haldon Forest Park - CHANGE OF DATE</w:t>
      </w:r>
    </w:p>
    <w:sectPr w:rsidR="00D7142B" w:rsidRPr="00FF3944" w:rsidSect="003F6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0FA"/>
    <w:multiLevelType w:val="hybridMultilevel"/>
    <w:tmpl w:val="814CDF7E"/>
    <w:lvl w:ilvl="0" w:tplc="85023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3A8F"/>
    <w:multiLevelType w:val="hybridMultilevel"/>
    <w:tmpl w:val="8E5CF8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AF43FB"/>
    <w:multiLevelType w:val="hybridMultilevel"/>
    <w:tmpl w:val="E23CACFC"/>
    <w:lvl w:ilvl="0" w:tplc="E67A9B28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CC290A"/>
    <w:multiLevelType w:val="hybridMultilevel"/>
    <w:tmpl w:val="18805E16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F6B10"/>
    <w:rsid w:val="0003522B"/>
    <w:rsid w:val="00056181"/>
    <w:rsid w:val="00061F79"/>
    <w:rsid w:val="00074733"/>
    <w:rsid w:val="00092403"/>
    <w:rsid w:val="000F5061"/>
    <w:rsid w:val="000F5669"/>
    <w:rsid w:val="001166E2"/>
    <w:rsid w:val="001555C0"/>
    <w:rsid w:val="00161E0F"/>
    <w:rsid w:val="001854BF"/>
    <w:rsid w:val="001A19BD"/>
    <w:rsid w:val="001D2C10"/>
    <w:rsid w:val="001D757E"/>
    <w:rsid w:val="00205E92"/>
    <w:rsid w:val="002556B7"/>
    <w:rsid w:val="00263856"/>
    <w:rsid w:val="00265769"/>
    <w:rsid w:val="00296F50"/>
    <w:rsid w:val="003226C0"/>
    <w:rsid w:val="003359D6"/>
    <w:rsid w:val="003F6B10"/>
    <w:rsid w:val="00421E83"/>
    <w:rsid w:val="004B7652"/>
    <w:rsid w:val="004E4BE3"/>
    <w:rsid w:val="00535E25"/>
    <w:rsid w:val="00556873"/>
    <w:rsid w:val="00591B03"/>
    <w:rsid w:val="00592A4D"/>
    <w:rsid w:val="00663F70"/>
    <w:rsid w:val="0068566E"/>
    <w:rsid w:val="006A1D30"/>
    <w:rsid w:val="007011CF"/>
    <w:rsid w:val="00730493"/>
    <w:rsid w:val="008039A5"/>
    <w:rsid w:val="0086181D"/>
    <w:rsid w:val="00865845"/>
    <w:rsid w:val="00866401"/>
    <w:rsid w:val="00870FC9"/>
    <w:rsid w:val="00890B22"/>
    <w:rsid w:val="008A09B0"/>
    <w:rsid w:val="008F2EB9"/>
    <w:rsid w:val="009316A9"/>
    <w:rsid w:val="00A5546D"/>
    <w:rsid w:val="00AB2B13"/>
    <w:rsid w:val="00B10DD6"/>
    <w:rsid w:val="00B2039D"/>
    <w:rsid w:val="00B23B99"/>
    <w:rsid w:val="00C16FA9"/>
    <w:rsid w:val="00C9200D"/>
    <w:rsid w:val="00D2025A"/>
    <w:rsid w:val="00D45D1C"/>
    <w:rsid w:val="00D7142B"/>
    <w:rsid w:val="00D9084C"/>
    <w:rsid w:val="00DA206D"/>
    <w:rsid w:val="00DA5149"/>
    <w:rsid w:val="00DB072C"/>
    <w:rsid w:val="00DB3200"/>
    <w:rsid w:val="00DC07E7"/>
    <w:rsid w:val="00E84C23"/>
    <w:rsid w:val="00EC2054"/>
    <w:rsid w:val="00ED6347"/>
    <w:rsid w:val="00F012F9"/>
    <w:rsid w:val="00F053F1"/>
    <w:rsid w:val="00F459A6"/>
    <w:rsid w:val="00FC4F35"/>
    <w:rsid w:val="00FD2E3D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10"/>
    <w:rPr>
      <w:rFonts w:ascii="Arial" w:eastAsia="Times New Roman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F6B10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3F6B10"/>
    <w:pPr>
      <w:keepNext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6B10"/>
    <w:rPr>
      <w:rFonts w:ascii="Arial" w:eastAsia="Times New Roman" w:hAnsi="Arial" w:cs="Times New Roman"/>
      <w:sz w:val="36"/>
      <w:szCs w:val="20"/>
    </w:rPr>
  </w:style>
  <w:style w:type="character" w:customStyle="1" w:styleId="Heading3Char">
    <w:name w:val="Heading 3 Char"/>
    <w:link w:val="Heading3"/>
    <w:rsid w:val="003F6B10"/>
    <w:rPr>
      <w:rFonts w:ascii="Arial" w:eastAsia="Times New Roman" w:hAnsi="Arial" w:cs="Times New Roman"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3F6B10"/>
  </w:style>
  <w:style w:type="character" w:customStyle="1" w:styleId="BodyTextChar">
    <w:name w:val="Body Text Char"/>
    <w:link w:val="BodyText"/>
    <w:rsid w:val="003F6B10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55C0"/>
    <w:pPr>
      <w:ind w:left="720"/>
    </w:pPr>
  </w:style>
  <w:style w:type="character" w:styleId="Hyperlink">
    <w:name w:val="Hyperlink"/>
    <w:rsid w:val="00DC0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Christow PC</dc:creator>
  <cp:lastModifiedBy>Dudley Swain</cp:lastModifiedBy>
  <cp:revision>2</cp:revision>
  <cp:lastPrinted>2014-05-06T16:42:00Z</cp:lastPrinted>
  <dcterms:created xsi:type="dcterms:W3CDTF">2017-05-10T21:23:00Z</dcterms:created>
  <dcterms:modified xsi:type="dcterms:W3CDTF">2017-05-10T21:23:00Z</dcterms:modified>
</cp:coreProperties>
</file>